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054898" w:rsidRPr="000F3F78" w14:paraId="11A881A1" w14:textId="77777777" w:rsidTr="00A924E9">
        <w:trPr>
          <w:trHeight w:val="316"/>
        </w:trPr>
        <w:tc>
          <w:tcPr>
            <w:tcW w:w="5000" w:type="pct"/>
            <w:shd w:val="clear" w:color="auto" w:fill="D0CECE" w:themeFill="background2" w:themeFillShade="E6"/>
          </w:tcPr>
          <w:p w14:paraId="3ACE2685" w14:textId="2BE6496F" w:rsidR="00054898" w:rsidRPr="000F3F78" w:rsidRDefault="00054898" w:rsidP="00054898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PLANIFICACIÓN MICROCURRICULAR (PROYECTO </w:t>
            </w: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6</w:t>
            </w: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54898" w:rsidRPr="000F3F78" w14:paraId="603A7A66" w14:textId="77777777" w:rsidTr="00A924E9">
        <w:trPr>
          <w:trHeight w:val="338"/>
        </w:trPr>
        <w:tc>
          <w:tcPr>
            <w:tcW w:w="5000" w:type="pct"/>
            <w:shd w:val="clear" w:color="auto" w:fill="auto"/>
          </w:tcPr>
          <w:p w14:paraId="7F1192D2" w14:textId="45F1506F" w:rsidR="00054898" w:rsidRPr="000F3F78" w:rsidRDefault="00054898" w:rsidP="0005489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color w:val="000000"/>
                <w:sz w:val="8"/>
                <w:szCs w:val="8"/>
              </w:rPr>
            </w:pPr>
            <w:r w:rsidRPr="001670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OBJETIVO: </w:t>
            </w:r>
            <w:r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Los estudiantes comprenderán que Ecuador es parte de un mundo megadiverso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y pluricultural, para contribuir con la construcción y cuidado de una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sociedad humana justa y equitativa mediante una comunicación asertiva en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su entorno cercano y lejano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>.</w:t>
            </w:r>
          </w:p>
        </w:tc>
      </w:tr>
      <w:tr w:rsidR="00054898" w:rsidRPr="000F3F78" w14:paraId="50CAFDEA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6D32CC0D" w14:textId="15E18E24" w:rsidR="00054898" w:rsidRPr="008804CD" w:rsidRDefault="00054898" w:rsidP="0005489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1670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Valores: </w:t>
            </w:r>
            <w:r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Justicia, equidad, empatía, comunicación asertiva, respeto</w:t>
            </w:r>
          </w:p>
        </w:tc>
      </w:tr>
      <w:tr w:rsidR="00054898" w:rsidRPr="000F3F78" w14:paraId="749DE06C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0A799034" w14:textId="49AE672B" w:rsidR="00054898" w:rsidRPr="00021DE7" w:rsidRDefault="00054898" w:rsidP="00054898">
            <w:pPr>
              <w:autoSpaceDE w:val="0"/>
              <w:autoSpaceDN w:val="0"/>
              <w:adjustRightInd w:val="0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1670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Nombre del proyecto: </w:t>
            </w:r>
            <w:r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Ecuador, mi mayor riqueza</w:t>
            </w:r>
          </w:p>
        </w:tc>
      </w:tr>
      <w:tr w:rsidR="00021DE7" w:rsidRPr="000F3F78" w14:paraId="0482F86C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616F43A5" w14:textId="5E9AA0C6" w:rsidR="00021DE7" w:rsidRPr="00054898" w:rsidRDefault="00021DE7" w:rsidP="00054898">
            <w:pPr>
              <w:autoSpaceDE w:val="0"/>
              <w:autoSpaceDN w:val="0"/>
              <w:adjustRightInd w:val="0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021DE7">
              <w:rPr>
                <w:rFonts w:ascii="Cambria" w:hAnsi="Cambria" w:cs="CenturyGothic"/>
                <w:b/>
                <w:bCs/>
                <w:sz w:val="24"/>
                <w:szCs w:val="24"/>
                <w:lang w:val="es-EC"/>
              </w:rPr>
              <w:t>Indicador de evaluación:</w:t>
            </w:r>
            <w:r w:rsidRPr="00021DE7">
              <w:rPr>
                <w:rFonts w:ascii="Cambria" w:hAnsi="Cambria" w:cs="CenturyGothic"/>
                <w:sz w:val="24"/>
                <w:szCs w:val="24"/>
                <w:lang w:val="es-EC"/>
              </w:rPr>
              <w:t xml:space="preserve"> </w:t>
            </w:r>
            <w:r w:rsidR="00054898" w:rsidRPr="00054898">
              <w:rPr>
                <w:rFonts w:ascii="Cambria" w:hAnsi="Cambria" w:cs="HelveticaNeue-Thin"/>
                <w:sz w:val="24"/>
                <w:szCs w:val="24"/>
                <w:lang w:val="es-EC"/>
              </w:rPr>
              <w:t>Organiza documentos gráficos, visuales o audiovisuales, de</w:t>
            </w:r>
            <w:r w:rsidR="00054898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054898" w:rsidRPr="00054898">
              <w:rPr>
                <w:rFonts w:ascii="Cambria" w:hAnsi="Cambria" w:cs="HelveticaNeue-Thin"/>
                <w:sz w:val="24"/>
                <w:szCs w:val="24"/>
                <w:lang w:val="es-EC"/>
              </w:rPr>
              <w:t>muestras de las propias creaciones que reflejen los gustos y preferencias</w:t>
            </w:r>
            <w:r w:rsidR="00054898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054898" w:rsidRPr="00054898">
              <w:rPr>
                <w:rFonts w:ascii="Cambria" w:hAnsi="Cambria" w:cs="HelveticaNeue-Thin"/>
                <w:sz w:val="24"/>
                <w:szCs w:val="24"/>
                <w:lang w:val="es-EC"/>
              </w:rPr>
              <w:t>personales, y los incluye en la elaboración de diarios y portafolios</w:t>
            </w:r>
            <w:r w:rsidR="00054898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054898" w:rsidRPr="00054898">
              <w:rPr>
                <w:rFonts w:ascii="Cambria" w:hAnsi="Cambria" w:cs="HelveticaNeue-Thin"/>
                <w:sz w:val="24"/>
                <w:szCs w:val="24"/>
                <w:lang w:val="es-EC"/>
              </w:rPr>
              <w:t>personales (Ref. I.ECA.4.4.2.).</w:t>
            </w:r>
          </w:p>
        </w:tc>
      </w:tr>
    </w:tbl>
    <w:p w14:paraId="386926F6" w14:textId="5707FA33" w:rsidR="000F3F78" w:rsidRDefault="000F3F78" w:rsidP="00A55A21">
      <w:pPr>
        <w:spacing w:line="276" w:lineRule="auto"/>
        <w:jc w:val="both"/>
      </w:pPr>
    </w:p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845132" w:rsidRPr="000F3F78" w14:paraId="6F0975FA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03B3E502" w14:textId="77777777" w:rsidR="00845132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No.1</w:t>
            </w:r>
          </w:p>
          <w:p w14:paraId="27652A03" w14:textId="77777777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8"/>
                <w:szCs w:val="8"/>
              </w:rPr>
            </w:pPr>
          </w:p>
        </w:tc>
      </w:tr>
      <w:tr w:rsidR="00C869AA" w:rsidRPr="000F3F78" w14:paraId="7705DB55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5E3C84E7" w14:textId="77777777" w:rsidR="00C869AA" w:rsidRPr="0068411B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</w:pPr>
            <w:r w:rsidRPr="0068411B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 xml:space="preserve">Diario Personal. </w:t>
            </w:r>
          </w:p>
          <w:p w14:paraId="52C36A2F" w14:textId="77777777" w:rsidR="00C869AA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2DCD65DE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Un diario personal se trata de algo muy íntimo. </w:t>
            </w:r>
          </w:p>
          <w:p w14:paraId="3BC9B27E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En él se escriben pensamientos o hechos pasados recientes, que derivan a veces en profundas exploraciones de la mente. </w:t>
            </w:r>
          </w:p>
          <w:p w14:paraId="43D15222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También puede plantearse como un espacio para expresar o desahogar los sentimientos.</w:t>
            </w:r>
          </w:p>
          <w:p w14:paraId="5048AB55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Nos ayuda a ver las experiencias con mayo perspectiva. </w:t>
            </w:r>
          </w:p>
          <w:p w14:paraId="0EE1B293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Nos ayudan a recordar vivencias que en años podemos olvidar, </w:t>
            </w:r>
          </w:p>
          <w:p w14:paraId="038C6AF4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Contribuye a reducir el estrés mental. </w:t>
            </w:r>
          </w:p>
          <w:p w14:paraId="3CEFB2EF" w14:textId="77777777" w:rsidR="00C869AA" w:rsidRPr="00434875" w:rsidRDefault="00C869AA" w:rsidP="00C869AA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434875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Aprendemos a gestionar nuestro tiempo libre. </w:t>
            </w:r>
          </w:p>
          <w:p w14:paraId="52B05FAD" w14:textId="77777777" w:rsidR="00C869AA" w:rsidRPr="00054898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3535C6B" w14:textId="77777777" w:rsidR="00C869AA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054898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¿Cuáles son las partes de un diario personal?</w:t>
            </w:r>
          </w:p>
          <w:p w14:paraId="400D5647" w14:textId="77777777" w:rsidR="00C869AA" w:rsidRPr="00054898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AB3C0BA" w14:textId="77777777" w:rsidR="00C869AA" w:rsidRPr="00054898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054898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• La narración de nuestro día a día.</w:t>
            </w:r>
          </w:p>
          <w:p w14:paraId="3CF57EBB" w14:textId="77777777" w:rsidR="00C869AA" w:rsidRPr="00054898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054898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• La interpretación personal de lo que hemos experimentado.</w:t>
            </w:r>
          </w:p>
          <w:p w14:paraId="310B99A3" w14:textId="77777777" w:rsidR="00C869AA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054898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• Una reflexión acerca de nuestras vivencias.</w:t>
            </w:r>
          </w:p>
          <w:p w14:paraId="0E308909" w14:textId="1C6D5398" w:rsidR="00C869AA" w:rsidRPr="00054898" w:rsidRDefault="00C869AA" w:rsidP="00C40D8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</w:tc>
      </w:tr>
      <w:tr w:rsidR="00C869AA" w:rsidRPr="000F3F78" w14:paraId="7E87B549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1F0C175C" w14:textId="5584BDAD" w:rsidR="00C869AA" w:rsidRPr="00054898" w:rsidRDefault="00C869AA" w:rsidP="00C869A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054898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>Tarea No. 1.</w:t>
            </w:r>
            <w:r w:rsidRPr="00054898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Crear un diario donde vamos a registrar </w:t>
            </w:r>
            <w:r w:rsidR="007404B9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diversa información </w:t>
            </w:r>
            <w:r w:rsidRPr="00054898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de nuestro entorno. Puedes tomar un cuaderno de años anteriores o simplemente hojas reutilizables para armar tu diario. Este debe </w:t>
            </w:r>
            <w:r w:rsidRPr="00054898">
              <w:rPr>
                <w:rFonts w:ascii="Cambria" w:hAnsi="Cambria" w:cs="HelveticaNeue-Thin"/>
                <w:sz w:val="24"/>
                <w:szCs w:val="24"/>
                <w:lang w:val="es-EC"/>
              </w:rPr>
              <w:t>contener una carátula y un título. Recuerda que trabajaremos todas las semanas en el diario.</w:t>
            </w:r>
            <w:r w:rsidR="007404B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 Envía la foto al correo </w:t>
            </w:r>
            <w:hyperlink r:id="rId7" w:history="1">
              <w:r w:rsidR="007404B9" w:rsidRPr="006F4CF9">
                <w:rPr>
                  <w:rStyle w:val="Hipervnculo"/>
                  <w:rFonts w:ascii="Cambria" w:hAnsi="Cambria" w:cs="HelveticaNeue-Thin"/>
                  <w:sz w:val="24"/>
                  <w:szCs w:val="24"/>
                  <w:lang w:val="es-EC"/>
                </w:rPr>
                <w:t>hmbhenry1985@hotmail.com</w:t>
              </w:r>
            </w:hyperlink>
          </w:p>
          <w:p w14:paraId="2DE8F0ED" w14:textId="77777777" w:rsidR="00C869AA" w:rsidRDefault="00C869AA" w:rsidP="00C869AA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5C6F7908" w14:textId="77777777" w:rsidR="00C869AA" w:rsidRDefault="00D53FD9" w:rsidP="00C869AA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  <w:lang w:val="es-EC"/>
              </w:rPr>
            </w:pPr>
            <w:hyperlink r:id="rId8" w:history="1">
              <w:r w:rsidR="00C869AA" w:rsidRPr="006F4CF9">
                <w:rPr>
                  <w:rStyle w:val="Hipervnculo"/>
                  <w:rFonts w:ascii="Cambria" w:hAnsi="Cambria" w:cstheme="minorHAnsi"/>
                  <w:sz w:val="24"/>
                  <w:szCs w:val="24"/>
                  <w:lang w:val="es-EC"/>
                </w:rPr>
                <w:t>https://www.youtube.com/watch?v=tKNEaOwaVq4</w:t>
              </w:r>
            </w:hyperlink>
          </w:p>
          <w:p w14:paraId="48945B84" w14:textId="7ED6F546" w:rsidR="00C869AA" w:rsidRPr="00054898" w:rsidRDefault="00C869AA" w:rsidP="00C869AA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</w:tc>
      </w:tr>
      <w:tr w:rsidR="00C869AA" w:rsidRPr="000F3F78" w14:paraId="543C27DD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62EA5E9A" w14:textId="7D34E567" w:rsidR="00C869AA" w:rsidRPr="00E5255B" w:rsidRDefault="00D50F7F" w:rsidP="00C869AA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 2</w:t>
            </w:r>
          </w:p>
        </w:tc>
      </w:tr>
      <w:tr w:rsidR="00C320F6" w:rsidRPr="000F3F78" w14:paraId="75495563" w14:textId="77777777" w:rsidTr="00054898">
        <w:trPr>
          <w:trHeight w:val="79"/>
        </w:trPr>
        <w:tc>
          <w:tcPr>
            <w:tcW w:w="5000" w:type="pct"/>
            <w:shd w:val="clear" w:color="auto" w:fill="auto"/>
          </w:tcPr>
          <w:p w14:paraId="0805D882" w14:textId="4F421E61" w:rsidR="00C320F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 xml:space="preserve">Tema: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Flora y Fauna. </w:t>
            </w:r>
          </w:p>
          <w:p w14:paraId="36944E19" w14:textId="77777777" w:rsidR="00C320F6" w:rsidRPr="00C320F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1668663B" w14:textId="21745C4E" w:rsidR="00C320F6" w:rsidRPr="00D50F7F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>Concepto: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 La flora y fauna son el recurso biótico que sustenta un ecosistema. </w:t>
            </w:r>
          </w:p>
          <w:p w14:paraId="3E26AA38" w14:textId="77777777" w:rsidR="00C320F6" w:rsidRPr="00D50F7F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6C5CF671" w14:textId="77777777" w:rsidR="00C320F6" w:rsidRPr="00D50F7F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La flora agrupa todo lo que comprende el reino vegetal, mientras que la fauna se refiere a todo aquello que involucra al reino animal.</w:t>
            </w:r>
          </w:p>
          <w:p w14:paraId="45672D8F" w14:textId="77777777" w:rsidR="00C320F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224B9EFE" w14:textId="77777777" w:rsidR="00C320F6" w:rsidRPr="00D50F7F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5F1FA6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https://www.youtube.com/watch?v=gBy9LjBxkSk</w:t>
            </w:r>
          </w:p>
          <w:p w14:paraId="4A1F3A28" w14:textId="77777777" w:rsidR="00C320F6" w:rsidRPr="00D50F7F" w:rsidRDefault="00C320F6" w:rsidP="00C320F6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lastRenderedPageBreak/>
              <w:t>En nuestro entorno, podemos observar y encontrar una diversidad de plantas o especies, donde nos sentimos afortunados de vivir. Es momento de plasmar toda esa riqueza que nos brinda la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naturaleza mediante el arte. Para ello, vamos a realizar las siguientes actividades:</w:t>
            </w:r>
          </w:p>
          <w:p w14:paraId="2B07001A" w14:textId="77777777" w:rsidR="00C320F6" w:rsidRPr="00D50F7F" w:rsidRDefault="00C320F6" w:rsidP="00C320F6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1.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En el 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diario donde vamos a registrar toda la diversidad de plantas y especies de nuestro entorno. </w:t>
            </w:r>
          </w:p>
          <w:p w14:paraId="469BAAAE" w14:textId="77777777" w:rsidR="00C320F6" w:rsidRDefault="00C320F6" w:rsidP="00C320F6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Este debe contener un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dibujo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y un título. </w:t>
            </w:r>
          </w:p>
          <w:p w14:paraId="5CEFA8C1" w14:textId="77777777" w:rsidR="00C320F6" w:rsidRDefault="00C320F6" w:rsidP="00C320F6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7129E241" w14:textId="77777777" w:rsidR="00C320F6" w:rsidRDefault="00C320F6" w:rsidP="00C320F6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2. Observa lo que tienes a tu alrededor. Debe haber montañas, diversidad de plantas,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animales, etc. Dibuja lo que sientes en ese momento y escribe una descripción del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dibujo.</w:t>
            </w:r>
          </w:p>
          <w:p w14:paraId="6ED9D843" w14:textId="77777777" w:rsidR="00C320F6" w:rsidRPr="00D50F7F" w:rsidRDefault="00C320F6" w:rsidP="00C320F6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364A7DE6" w14:textId="77777777" w:rsidR="00C320F6" w:rsidRPr="00D50F7F" w:rsidRDefault="00C320F6" w:rsidP="00C320F6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3. Este ejercicio lo vas a realizar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3 veces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durante toda la semana, para lo cual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deberás observar diferentes objetos y seres de tu entorno. Dibuja, pinta y describe todo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D50F7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el proceso realizado diariamente.</w:t>
            </w:r>
          </w:p>
          <w:p w14:paraId="62CCA842" w14:textId="77777777" w:rsidR="00C320F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F768E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https://www.youtube.com/watch?v=pfGUzQWm3AE</w:t>
            </w:r>
          </w:p>
          <w:p w14:paraId="605FE5A9" w14:textId="77777777" w:rsidR="00C320F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9FA5DA2" w14:textId="77777777" w:rsidR="00C320F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61656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>Realiza</w:t>
            </w:r>
            <w:r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 xml:space="preserve"> lo siguiente</w:t>
            </w:r>
            <w:r w:rsidRPr="00D61656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>: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</w:p>
          <w:p w14:paraId="74E6F680" w14:textId="77777777" w:rsidR="00C320F6" w:rsidRDefault="00C320F6" w:rsidP="00C320F6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Escribe la fecha. </w:t>
            </w:r>
          </w:p>
          <w:p w14:paraId="5B8B86DB" w14:textId="77777777" w:rsidR="00C320F6" w:rsidRDefault="00C320F6" w:rsidP="00C320F6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Coloca un título. </w:t>
            </w:r>
          </w:p>
          <w:p w14:paraId="12C1713A" w14:textId="77777777" w:rsidR="00C320F6" w:rsidRDefault="00C320F6" w:rsidP="00C320F6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Dibuja lo que observas. </w:t>
            </w:r>
          </w:p>
          <w:p w14:paraId="2221869A" w14:textId="77777777" w:rsidR="00C320F6" w:rsidRDefault="00C320F6" w:rsidP="00C320F6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Describe: (La narración del día, la interpretación personal de lo que ha experimentado; y una reflexión de las vivencias. </w:t>
            </w:r>
          </w:p>
          <w:p w14:paraId="7B359530" w14:textId="77777777" w:rsidR="00C320F6" w:rsidRDefault="00C320F6" w:rsidP="00C320F6">
            <w:pPr>
              <w:pStyle w:val="Prrafodelista"/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1A94B12" w14:textId="77777777" w:rsidR="00C320F6" w:rsidRPr="00D61656" w:rsidRDefault="00C320F6" w:rsidP="00C320F6">
            <w:pPr>
              <w:spacing w:line="276" w:lineRule="auto"/>
              <w:jc w:val="center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noProof/>
              </w:rPr>
              <w:drawing>
                <wp:inline distT="0" distB="0" distL="0" distR="0" wp14:anchorId="50637C6C" wp14:editId="13A9281C">
                  <wp:extent cx="2447925" cy="18192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975" t="32316" r="3693" b="7760"/>
                          <a:stretch/>
                        </pic:blipFill>
                        <pic:spPr bwMode="auto">
                          <a:xfrm>
                            <a:off x="0" y="0"/>
                            <a:ext cx="244792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D23509" w14:textId="708F6840" w:rsidR="00C320F6" w:rsidRPr="00D50F7F" w:rsidRDefault="00C320F6" w:rsidP="00C320F6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  <w:tr w:rsidR="00C320F6" w:rsidRPr="000F3F78" w14:paraId="3757CBB0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195D9CDF" w14:textId="489F4693" w:rsidR="00C320F6" w:rsidRPr="00D61656" w:rsidRDefault="00C320F6" w:rsidP="00C320F6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D61656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lastRenderedPageBreak/>
              <w:t>Tare</w:t>
            </w:r>
            <w:r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 xml:space="preserve">a No. 1: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Desarrolla el diario personal en relación a la flora y fauna 3 veces por semana coloca todos los detalles mencionados anteriormente, al final debes tomar una foto y enviar el trabajo al correo hmbhenry1985@hotmail.com</w:t>
            </w:r>
          </w:p>
        </w:tc>
      </w:tr>
      <w:tr w:rsidR="00C320F6" w:rsidRPr="000F3F78" w14:paraId="0A7C6331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2E303560" w14:textId="254681B6" w:rsidR="00C320F6" w:rsidRPr="00E5255B" w:rsidRDefault="00A7750F" w:rsidP="00C320F6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 3</w:t>
            </w:r>
          </w:p>
        </w:tc>
      </w:tr>
      <w:tr w:rsidR="00C320F6" w:rsidRPr="000F3F78" w14:paraId="6F20C064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04E0A5BB" w14:textId="7CCE0202" w:rsidR="00A7750F" w:rsidRPr="00A7750F" w:rsidRDefault="00A7750F" w:rsidP="00A7750F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 xml:space="preserve">Tema: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Mis gustos e inquietudes</w:t>
            </w:r>
          </w:p>
          <w:p w14:paraId="583234C9" w14:textId="77777777" w:rsidR="00C320F6" w:rsidRDefault="00C320F6" w:rsidP="00A7750F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00AB3D05" w14:textId="7BB1275D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En nuestro país, existen personas con diferentes culturas, costumbres y tradiciones, tenemos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diferencias en algunos aspectos, pero todos somos seres humanos, y con ello compartimos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derechos fundamentales. Los habitantes de un país compartimos el mismo aire y un mismo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cielo. En nuestro entorno o comunidad podemos observar toda esta variedad de personas,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con distinto color de piel, ojos, cabello, facciones, acciones, etc.</w:t>
            </w:r>
          </w:p>
          <w:p w14:paraId="56401B36" w14:textId="77777777" w:rsidR="00A7750F" w:rsidRP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0984C7D3" w14:textId="227E0878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lastRenderedPageBreak/>
              <w:t>Continuamos registrando en nuestro diario personal esos gustos e inquietudes que tenemos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sobre las diferentes culturas, costumbres y tradiciones para valorar, respetar y aceptar esa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diversidad.</w:t>
            </w:r>
          </w:p>
          <w:p w14:paraId="0A3A9810" w14:textId="77777777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DA06B48" w14:textId="77777777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0B51A63C" w14:textId="3CFCCBCC" w:rsidR="00A7750F" w:rsidRDefault="00D53FD9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10" w:history="1">
              <w:r w:rsidR="00A7750F" w:rsidRPr="00622ED0">
                <w:rPr>
                  <w:rStyle w:val="Hipervnculo"/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https://www.goraymi.com/es-ec/ecuador/hitos/tradiciones-ecuador-aook04u44</w:t>
              </w:r>
            </w:hyperlink>
          </w:p>
          <w:p w14:paraId="1B2B0F9E" w14:textId="77777777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C70ADDE" w14:textId="2BFC3170" w:rsidR="00A7750F" w:rsidRDefault="00D53FD9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11" w:history="1">
              <w:r w:rsidR="00A7750F" w:rsidRPr="00622ED0">
                <w:rPr>
                  <w:rStyle w:val="Hipervnculo"/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https://www.youtube.com/watch?v=FmPYgVSyMOg</w:t>
              </w:r>
            </w:hyperlink>
          </w:p>
          <w:p w14:paraId="5B8DEF43" w14:textId="38C79A21" w:rsidR="00A7750F" w:rsidRP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</w:tc>
      </w:tr>
      <w:tr w:rsidR="00C320F6" w:rsidRPr="000F3F78" w14:paraId="4984284F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6BEE7565" w14:textId="0B4CBE3F" w:rsidR="00A7750F" w:rsidRP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  <w:r w:rsidRPr="00A7750F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lastRenderedPageBreak/>
              <w:t xml:space="preserve">Tarea No. 3. </w:t>
            </w:r>
            <w:r w:rsidRPr="00A7750F">
              <w:rPr>
                <w:rFonts w:ascii="Cambria" w:hAnsi="Cambria" w:cs="HelveticaNeue-Thin"/>
                <w:sz w:val="24"/>
                <w:szCs w:val="24"/>
                <w:lang w:val="es-EC"/>
              </w:rPr>
              <w:t>En tu diario personal, desarrolla los siguiente.</w:t>
            </w:r>
            <w:r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32263288" w14:textId="77777777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754D0D2F" w14:textId="203705D1" w:rsidR="00A7750F" w:rsidRP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1. Conversa con tu familia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sobre las costumbres y tradiciones que tiene tu sector y registra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en tu diario la información recopilada. </w:t>
            </w:r>
          </w:p>
          <w:p w14:paraId="27FFB1EC" w14:textId="77777777" w:rsidR="00A7750F" w:rsidRDefault="00A7750F" w:rsidP="00A7750F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1759694D" w14:textId="77777777" w:rsidR="00A7750F" w:rsidRP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2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. Dibuja en tu diario una costumbre y una tradición que se practique en tu comunidad y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familia, y descríbelas.</w:t>
            </w:r>
          </w:p>
          <w:p w14:paraId="5C297C26" w14:textId="77777777" w:rsidR="00A7750F" w:rsidRP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02C61D54" w14:textId="77777777" w:rsidR="00C320F6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3. Recuerda registrar en tu diario paso a paso lo que vayas realizando</w:t>
            </w:r>
          </w:p>
          <w:p w14:paraId="45260EDE" w14:textId="77777777" w:rsidR="00A7750F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4AE8369E" w14:textId="7F3C5035" w:rsidR="00A7750F" w:rsidRPr="00F55563" w:rsidRDefault="00A7750F" w:rsidP="00A7750F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Envía la fotografía de las hojas trabajadas esta semana y envía al correo hmbhenry1985@hotmail.com</w:t>
            </w:r>
          </w:p>
        </w:tc>
      </w:tr>
      <w:tr w:rsidR="00C320F6" w:rsidRPr="000F3F78" w14:paraId="17597642" w14:textId="77777777" w:rsidTr="00964791">
        <w:trPr>
          <w:trHeight w:val="397"/>
        </w:trPr>
        <w:tc>
          <w:tcPr>
            <w:tcW w:w="5000" w:type="pct"/>
            <w:shd w:val="clear" w:color="auto" w:fill="B4C6E7" w:themeFill="accent1" w:themeFillTint="66"/>
          </w:tcPr>
          <w:p w14:paraId="40DDC849" w14:textId="3F07D557" w:rsidR="00C320F6" w:rsidRPr="00E5255B" w:rsidRDefault="00972E2A" w:rsidP="00C320F6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Semana No. </w:t>
            </w:r>
            <w:r w:rsidR="00964791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C320F6" w:rsidRPr="000F3F78" w14:paraId="5B1437B2" w14:textId="77777777" w:rsidTr="00D50F7F">
        <w:trPr>
          <w:trHeight w:val="70"/>
        </w:trPr>
        <w:tc>
          <w:tcPr>
            <w:tcW w:w="5000" w:type="pct"/>
            <w:shd w:val="clear" w:color="auto" w:fill="FFFFFF" w:themeFill="background1"/>
          </w:tcPr>
          <w:p w14:paraId="2CFD260E" w14:textId="30A225B4" w:rsidR="00972E2A" w:rsidRPr="00A7750F" w:rsidRDefault="00972E2A" w:rsidP="00972E2A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964791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>Tema:</w:t>
            </w:r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Lugares turísticos que he visitado, o quisiera conocer.  </w:t>
            </w:r>
          </w:p>
          <w:p w14:paraId="0EA6B868" w14:textId="77777777" w:rsidR="00972E2A" w:rsidRPr="00964791" w:rsidRDefault="00972E2A" w:rsidP="00972E2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316D5A43" w14:textId="594C5551" w:rsidR="00C320F6" w:rsidRPr="00964791" w:rsidRDefault="00964791" w:rsidP="00964791">
            <w:pPr>
              <w:pStyle w:val="Ttulo1"/>
              <w:pBdr>
                <w:bottom w:val="single" w:sz="6" w:space="0" w:color="A2A9B1"/>
              </w:pBdr>
              <w:spacing w:before="0" w:after="100" w:afterAutospacing="1"/>
              <w:jc w:val="left"/>
              <w:outlineLvl w:val="0"/>
              <w:rPr>
                <w:rFonts w:ascii="Cambria" w:eastAsia="CenturyGothic" w:hAnsi="Cambria" w:cs="CenturyGothic"/>
                <w:b/>
                <w:bCs/>
                <w:color w:val="auto"/>
                <w:sz w:val="24"/>
                <w:szCs w:val="24"/>
                <w:lang w:val="es-EC"/>
              </w:rPr>
            </w:pPr>
            <w:r w:rsidRPr="00964791">
              <w:rPr>
                <w:rFonts w:ascii="Cambria" w:eastAsia="CenturyGothic" w:hAnsi="Cambria" w:cs="CenturyGothic"/>
                <w:b/>
                <w:bCs/>
                <w:color w:val="auto"/>
                <w:sz w:val="24"/>
                <w:szCs w:val="24"/>
                <w:lang w:val="es-EC"/>
              </w:rPr>
              <w:t xml:space="preserve">Atracción Turística. </w:t>
            </w:r>
          </w:p>
          <w:p w14:paraId="4E6918BA" w14:textId="77777777" w:rsidR="00964791" w:rsidRPr="00964791" w:rsidRDefault="00964791" w:rsidP="004D4164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="Cambria" w:eastAsia="CenturyGothic" w:hAnsi="Cambria" w:cs="CenturyGothic"/>
                <w:lang w:eastAsia="en-US"/>
              </w:rPr>
            </w:pPr>
            <w:r w:rsidRPr="00964791">
              <w:rPr>
                <w:rFonts w:ascii="Cambria" w:eastAsia="CenturyGothic" w:hAnsi="Cambria" w:cs="CenturyGothic"/>
                <w:lang w:eastAsia="en-US"/>
              </w:rPr>
              <w:t>Una atracción turística o atractivo turístico es un lugar de interés que los </w:t>
            </w:r>
            <w:hyperlink r:id="rId12" w:tooltip="Turist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turistas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visitan, normalmente por su valor </w:t>
            </w:r>
            <w:hyperlink r:id="rId13" w:tooltip="Cultur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cultural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exhibido o inherente, su significancia </w:t>
            </w:r>
            <w:hyperlink r:id="rId14" w:tooltip="Histori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histórica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 su </w:t>
            </w:r>
            <w:hyperlink r:id="rId15" w:tooltip="Bellez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belleza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 ofrece </w:t>
            </w:r>
            <w:hyperlink r:id="rId16" w:tooltip="Ocio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ocio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 </w:t>
            </w:r>
            <w:hyperlink r:id="rId17" w:tooltip="Aventur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aventura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y </w:t>
            </w:r>
            <w:hyperlink r:id="rId18" w:tooltip="Diversión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diversión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.</w:t>
            </w:r>
          </w:p>
          <w:p w14:paraId="30E66832" w14:textId="77777777" w:rsidR="00964791" w:rsidRPr="00964791" w:rsidRDefault="00964791" w:rsidP="004D4164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="Cambria" w:eastAsia="CenturyGothic" w:hAnsi="Cambria" w:cs="CenturyGothic"/>
                <w:lang w:eastAsia="en-US"/>
              </w:rPr>
            </w:pPr>
            <w:r w:rsidRPr="00964791">
              <w:rPr>
                <w:rFonts w:ascii="Cambria" w:eastAsia="CenturyGothic" w:hAnsi="Cambria" w:cs="CenturyGothic"/>
                <w:lang w:eastAsia="en-US"/>
              </w:rPr>
              <w:t>Los atractivos son elementos cruciales en la motivación del turista a </w:t>
            </w:r>
            <w:hyperlink r:id="rId19" w:tooltip="Viaje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viajar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y generalmente la afluencia de turistas a un lugar genera tanto </w:t>
            </w:r>
            <w:hyperlink r:id="rId20" w:tooltip="Actividad económic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actividad económica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conexa (</w:t>
            </w:r>
            <w:hyperlink r:id="rId21" w:tooltip="Hotelerí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hotelería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 </w:t>
            </w:r>
            <w:hyperlink r:id="rId22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gastronomía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 agencias receptivas que realizan </w:t>
            </w:r>
            <w:hyperlink r:id="rId23" w:tooltip="Excursión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excursiones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 </w:t>
            </w:r>
            <w:hyperlink r:id="rId24" w:tooltip="Comercio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comercios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locales, entre otros) como desarrollo de </w:t>
            </w:r>
            <w:hyperlink r:id="rId25" w:tooltip="Infraestructur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infraestructura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 para el acceso y disfrute del atractivo turístico (</w:t>
            </w:r>
            <w:hyperlink r:id="rId26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aeropuertos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 </w:t>
            </w:r>
            <w:hyperlink r:id="rId27" w:tooltip="Carreter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rutas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>, </w:t>
            </w:r>
            <w:hyperlink r:id="rId28" w:tooltip="Gastronomía" w:history="1">
              <w:r w:rsidRPr="00964791">
                <w:rPr>
                  <w:rFonts w:ascii="Cambria" w:eastAsia="CenturyGothic" w:hAnsi="Cambria" w:cs="CenturyGothic"/>
                  <w:lang w:eastAsia="en-US"/>
                </w:rPr>
                <w:t>señalización</w:t>
              </w:r>
            </w:hyperlink>
            <w:r w:rsidRPr="00964791">
              <w:rPr>
                <w:rFonts w:ascii="Cambria" w:eastAsia="CenturyGothic" w:hAnsi="Cambria" w:cs="CenturyGothic"/>
                <w:lang w:eastAsia="en-US"/>
              </w:rPr>
              <w:t xml:space="preserve">, </w:t>
            </w:r>
            <w:proofErr w:type="spellStart"/>
            <w:r w:rsidRPr="00964791">
              <w:rPr>
                <w:rFonts w:ascii="Cambria" w:eastAsia="CenturyGothic" w:hAnsi="Cambria" w:cs="CenturyGothic"/>
                <w:lang w:eastAsia="en-US"/>
              </w:rPr>
              <w:t>etc</w:t>
            </w:r>
            <w:proofErr w:type="spellEnd"/>
            <w:r w:rsidRPr="00964791">
              <w:rPr>
                <w:rFonts w:ascii="Cambria" w:eastAsia="CenturyGothic" w:hAnsi="Cambria" w:cs="CenturyGothic"/>
                <w:lang w:eastAsia="en-US"/>
              </w:rPr>
              <w:t>).</w:t>
            </w:r>
          </w:p>
          <w:p w14:paraId="6071EC0D" w14:textId="2AE550EB" w:rsidR="00964791" w:rsidRPr="00964791" w:rsidRDefault="00964791" w:rsidP="00964791">
            <w:pP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72D04E75" w14:textId="77777777" w:rsidR="00964791" w:rsidRPr="00964791" w:rsidRDefault="00964791" w:rsidP="00964791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Cambria" w:eastAsia="CenturyGothic" w:hAnsi="Cambria" w:cs="CenturyGothic"/>
                <w:lang w:eastAsia="en-US"/>
              </w:rPr>
            </w:pPr>
            <w:r w:rsidRPr="00964791">
              <w:rPr>
                <w:rFonts w:ascii="Cambria" w:eastAsia="CenturyGothic" w:hAnsi="Cambria" w:cs="CenturyGothic"/>
                <w:lang w:eastAsia="en-US"/>
              </w:rPr>
              <w:t>Algunos ejemplos de atractivos turísticos son:</w:t>
            </w:r>
          </w:p>
          <w:p w14:paraId="3C5ED604" w14:textId="3686A081" w:rsidR="00964791" w:rsidRP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29" w:tooltip="Bosque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B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osques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, </w:t>
            </w:r>
            <w:hyperlink r:id="rId30" w:tooltip="Aeropuerto" w:history="1"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parques nacionales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 y reservas de la flora y la fauna;</w:t>
            </w:r>
          </w:p>
          <w:p w14:paraId="1D452681" w14:textId="4E807815" w:rsidR="00964791" w:rsidRPr="00964791" w:rsidRDefault="00964791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C</w:t>
            </w:r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omunidades de diferentes </w:t>
            </w:r>
            <w:hyperlink r:id="rId31" w:tooltip="Etnia" w:history="1">
              <w:r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etnias</w:t>
              </w:r>
            </w:hyperlink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;</w:t>
            </w:r>
          </w:p>
          <w:p w14:paraId="00E2EE8C" w14:textId="0CD67C4D" w:rsidR="00964791" w:rsidRPr="00964791" w:rsidRDefault="00964791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C</w:t>
            </w:r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onstrucciones y estructuras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(</w:t>
            </w:r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antiguas </w:t>
            </w:r>
            <w:hyperlink r:id="rId32" w:tooltip="Prisiones" w:history="1">
              <w:r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prisiones</w:t>
              </w:r>
            </w:hyperlink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, </w:t>
            </w:r>
            <w:hyperlink r:id="rId33" w:tooltip="Bibliotecas" w:history="1">
              <w:r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bibliotecas</w:t>
              </w:r>
            </w:hyperlink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, </w:t>
            </w:r>
            <w:hyperlink r:id="rId34" w:tooltip="Castillo" w:history="1">
              <w:r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castillo</w:t>
              </w:r>
            </w:hyperlink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, </w:t>
            </w:r>
            <w:hyperlink r:id="rId35" w:tooltip="Puentes" w:history="1">
              <w:r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puentes</w:t>
              </w:r>
            </w:hyperlink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, </w:t>
            </w:r>
            <w:hyperlink r:id="rId36" w:tooltip="Rascacielos" w:history="1">
              <w:r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rascacielos</w:t>
              </w:r>
            </w:hyperlink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, entre otros) y lugares históricos;</w:t>
            </w:r>
          </w:p>
          <w:p w14:paraId="1CE60F82" w14:textId="00C1F1DD" w:rsidR="00964791" w:rsidRPr="00964791" w:rsidRDefault="00964791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E</w:t>
            </w:r>
            <w:r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ventos culturales y deportivos;</w:t>
            </w:r>
          </w:p>
          <w:p w14:paraId="40EDACDE" w14:textId="5D8F75F1" w:rsidR="00964791" w:rsidRP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37" w:tooltip="Galería de arte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G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alerías de arte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 y </w:t>
            </w:r>
            <w:hyperlink r:id="rId38" w:history="1"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museos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;</w:t>
            </w:r>
          </w:p>
          <w:p w14:paraId="0460EBDC" w14:textId="77777777" w:rsid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39" w:tooltip="Jardín botánico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J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ardines botánicos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 y </w:t>
            </w:r>
            <w:hyperlink r:id="rId40" w:tooltip="Zoológico" w:history="1"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zoológicos</w:t>
              </w:r>
            </w:hyperlink>
            <w:r w:rsid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, </w:t>
            </w:r>
          </w:p>
          <w:p w14:paraId="1ACB4519" w14:textId="5E6FED9D" w:rsidR="00964791" w:rsidRP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41" w:tooltip="Monumento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M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onumentos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;</w:t>
            </w:r>
          </w:p>
          <w:p w14:paraId="0326A0A2" w14:textId="7A4B435A" w:rsidR="00964791" w:rsidRP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42" w:tooltip="Parques temáticos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P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arques temáticos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;</w:t>
            </w:r>
          </w:p>
          <w:p w14:paraId="7BED2470" w14:textId="739FBD7D" w:rsidR="00964791" w:rsidRP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43" w:tooltip="Tren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T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renes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 históricos;</w:t>
            </w:r>
          </w:p>
          <w:p w14:paraId="539BE8BB" w14:textId="661C844C" w:rsidR="00964791" w:rsidRPr="00964791" w:rsidRDefault="00D53FD9" w:rsidP="00964791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24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hyperlink r:id="rId44" w:tooltip="Mirador (paisaje)" w:history="1">
              <w:r w:rsid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M</w:t>
              </w:r>
              <w:r w:rsidR="00964791" w:rsidRPr="00964791">
                <w:rPr>
                  <w:rFonts w:ascii="Cambria" w:eastAsia="CenturyGothic" w:hAnsi="Cambria" w:cs="CenturyGothic"/>
                  <w:sz w:val="24"/>
                  <w:szCs w:val="24"/>
                  <w:lang w:val="es-EC"/>
                </w:rPr>
                <w:t>iradores</w:t>
              </w:r>
            </w:hyperlink>
            <w:r w:rsidR="00964791" w:rsidRPr="00964791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.</w:t>
            </w:r>
          </w:p>
          <w:p w14:paraId="0AF45958" w14:textId="0857F562" w:rsidR="00964791" w:rsidRPr="00964791" w:rsidRDefault="00964791" w:rsidP="00964791">
            <w:pPr>
              <w:rPr>
                <w:lang w:val="es-EC"/>
              </w:rPr>
            </w:pPr>
          </w:p>
        </w:tc>
      </w:tr>
      <w:tr w:rsidR="00C320F6" w:rsidRPr="000F3F78" w14:paraId="0405517C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1AC27C04" w14:textId="36B12EA5" w:rsidR="00972E2A" w:rsidRPr="00A7750F" w:rsidRDefault="00972E2A" w:rsidP="00972E2A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  <w:r w:rsidRPr="00A7750F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lastRenderedPageBreak/>
              <w:t xml:space="preserve">Tarea No. </w:t>
            </w:r>
            <w:r w:rsidR="00E206EC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>4</w:t>
            </w:r>
            <w:r w:rsidRPr="00A7750F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. </w:t>
            </w:r>
            <w:r w:rsidRPr="00A7750F">
              <w:rPr>
                <w:rFonts w:ascii="Cambria" w:hAnsi="Cambria" w:cs="HelveticaNeue-Thin"/>
                <w:sz w:val="24"/>
                <w:szCs w:val="24"/>
                <w:lang w:val="es-EC"/>
              </w:rPr>
              <w:t>En tu diario personal, desarrolla los siguiente.</w:t>
            </w:r>
            <w:r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321C53C3" w14:textId="77777777" w:rsidR="00972E2A" w:rsidRDefault="00972E2A" w:rsidP="00972E2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03C61D0F" w14:textId="325EC66B" w:rsidR="00972E2A" w:rsidRPr="00A7750F" w:rsidRDefault="00972E2A" w:rsidP="00972E2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1. </w:t>
            </w:r>
            <w:r w:rsidR="00F91BAB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Hoja (1) Dibuja y describe un atractivo turístico que hayas visitado o quisieras visitar de tu localidad o ciudad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</w:p>
          <w:p w14:paraId="62558B49" w14:textId="77777777" w:rsidR="00972E2A" w:rsidRDefault="00972E2A" w:rsidP="00972E2A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620B889D" w14:textId="6E4FC097" w:rsidR="00F91BAB" w:rsidRDefault="00972E2A" w:rsidP="00972E2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2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  <w:r w:rsidR="00F91BAB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Hoja (2) Dibuja y describe un atractivo turístico que hayas visitado o quisieras visitar en algún cantón. </w:t>
            </w:r>
          </w:p>
          <w:p w14:paraId="0CA69E8C" w14:textId="5FFC02FD" w:rsidR="00972E2A" w:rsidRPr="00A7750F" w:rsidRDefault="00F91BAB" w:rsidP="00972E2A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</w:p>
          <w:p w14:paraId="3E1E1DE7" w14:textId="0B767870" w:rsidR="00F91BAB" w:rsidRDefault="00F91BAB" w:rsidP="00F91BAB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3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Hoja (3) Dibuja y describe un atractivo turístico que hayas visitado o quisieras visitar en algún cantón. </w:t>
            </w:r>
          </w:p>
          <w:p w14:paraId="5AF71463" w14:textId="77777777" w:rsidR="002C7D35" w:rsidRDefault="002C7D35" w:rsidP="00F91BAB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47E74CD4" w14:textId="402075BD" w:rsidR="00972E2A" w:rsidRDefault="002C7D35" w:rsidP="002C7D35">
            <w:pPr>
              <w:autoSpaceDE w:val="0"/>
              <w:autoSpaceDN w:val="0"/>
              <w:adjustRightInd w:val="0"/>
              <w:jc w:val="center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noProof/>
              </w:rPr>
              <w:drawing>
                <wp:inline distT="0" distB="0" distL="0" distR="0" wp14:anchorId="3851B0CC" wp14:editId="30F8537C">
                  <wp:extent cx="2447925" cy="18192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975" t="32316" r="3693" b="7760"/>
                          <a:stretch/>
                        </pic:blipFill>
                        <pic:spPr bwMode="auto">
                          <a:xfrm>
                            <a:off x="0" y="0"/>
                            <a:ext cx="244792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83D814" w14:textId="0F7B4F3D" w:rsidR="00C320F6" w:rsidRPr="00C57DAD" w:rsidRDefault="00972E2A" w:rsidP="00972E2A">
            <w:pPr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Envía la fotografía de las hojas trabajadas esta semana y envía al correo hmbhenry1985@hotmail.com</w:t>
            </w:r>
          </w:p>
        </w:tc>
      </w:tr>
      <w:tr w:rsidR="00C320F6" w:rsidRPr="000F3F78" w14:paraId="3F637A24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1C673B87" w14:textId="4FE5D6A9" w:rsidR="00C320F6" w:rsidRPr="00765BD4" w:rsidRDefault="009F4271" w:rsidP="00C320F6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Semana No. </w:t>
            </w: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320F6" w:rsidRPr="000F3F78" w14:paraId="70ACA4A7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3677EC97" w14:textId="4B606D23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9B6E5A">
              <w:rPr>
                <w:rFonts w:ascii="Cambria" w:eastAsia="CenturyGothic" w:hAnsi="Cambria" w:cs="CenturyGothic"/>
                <w:b/>
                <w:bCs/>
                <w:sz w:val="24"/>
                <w:szCs w:val="24"/>
                <w:lang w:val="es-EC"/>
              </w:rPr>
              <w:t>Tema:</w:t>
            </w:r>
            <w:r w:rsidRPr="009B6E5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  <w:r w:rsidRPr="009B6E5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Culturas del Ecuador (Costa, </w:t>
            </w:r>
            <w:r w:rsidRPr="009B6E5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y </w:t>
            </w:r>
            <w:r w:rsidRPr="009B6E5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Región</w:t>
            </w:r>
            <w:r w:rsidRPr="009B6E5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Insular</w:t>
            </w:r>
            <w:r w:rsidRPr="009B6E5A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– Sierra – Oriente) </w:t>
            </w:r>
          </w:p>
          <w:p w14:paraId="1AD35020" w14:textId="77777777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shd w:val="clear" w:color="auto" w:fill="FFFFFF"/>
                <w:lang w:val="es-EC"/>
              </w:rPr>
            </w:pPr>
          </w:p>
          <w:p w14:paraId="6E1BEAB4" w14:textId="1A9267DF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  <w:r w:rsidRPr="009B6E5A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 xml:space="preserve">Cultura: </w:t>
            </w:r>
            <w:r w:rsidRPr="009B6E5A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Conjunto de conocimientos, ideas, tradiciones y costumbres que caracterizan a un pueblo, a una clase social, a una época, etc.</w:t>
            </w:r>
          </w:p>
          <w:p w14:paraId="7DA79ACB" w14:textId="21EA5436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35AD55D6" w14:textId="4C5954B1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9B6E5A">
              <w:rPr>
                <w:rFonts w:ascii="Cambria" w:hAnsi="Cambria" w:cs="Helvetica"/>
                <w:color w:val="000000"/>
                <w:sz w:val="24"/>
                <w:szCs w:val="24"/>
                <w:shd w:val="clear" w:color="auto" w:fill="FFFFFF"/>
              </w:rPr>
              <w:t>El ecuador es un país multicultural, en el cual podemos destacar un total de 9 culturas indígenas, las cuales son: </w:t>
            </w:r>
            <w:proofErr w:type="spellStart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Huanari</w:t>
            </w:r>
            <w:proofErr w:type="spellEnd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, Shuar, </w:t>
            </w:r>
            <w:proofErr w:type="spellStart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Shiwiar</w:t>
            </w:r>
            <w:proofErr w:type="spellEnd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, </w:t>
            </w:r>
            <w:proofErr w:type="spellStart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Záparo</w:t>
            </w:r>
            <w:proofErr w:type="spellEnd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, Tagaeri, </w:t>
            </w:r>
            <w:proofErr w:type="spellStart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Cofám</w:t>
            </w:r>
            <w:proofErr w:type="spellEnd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, </w:t>
            </w:r>
            <w:proofErr w:type="spellStart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Taromanane</w:t>
            </w:r>
            <w:proofErr w:type="spellEnd"/>
            <w:r w:rsidRPr="009B6E5A">
              <w:rPr>
                <w:rFonts w:ascii="Cambria" w:hAnsi="Cambria" w:cs="Helvetica"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, Achuar y Siona-Secoya.</w:t>
            </w:r>
          </w:p>
          <w:p w14:paraId="1A12F347" w14:textId="640BB0A0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hAnsi="Cambria" w:cs="Helvetica"/>
                <w:b/>
                <w:bCs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5F6949A7" w14:textId="77777777" w:rsidR="009F4271" w:rsidRPr="009F4271" w:rsidRDefault="009F4271" w:rsidP="009F4271">
            <w:pPr>
              <w:shd w:val="clear" w:color="auto" w:fill="FFFFFF"/>
              <w:spacing w:after="120" w:line="360" w:lineRule="atLeast"/>
              <w:rPr>
                <w:rFonts w:ascii="Cambria" w:eastAsia="Times New Roman" w:hAnsi="Cambria" w:cs="Helvetica"/>
                <w:color w:val="000000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Helvetica"/>
                <w:color w:val="000000"/>
                <w:sz w:val="24"/>
                <w:szCs w:val="24"/>
                <w:lang w:val="es-EC" w:eastAsia="es-EC"/>
              </w:rPr>
              <w:t>El </w:t>
            </w:r>
            <w:r w:rsidRPr="009F4271">
              <w:rPr>
                <w:rFonts w:ascii="Cambria" w:eastAsia="Times New Roman" w:hAnsi="Cambria" w:cs="Helvetica"/>
                <w:b/>
                <w:bCs/>
                <w:color w:val="000000"/>
                <w:sz w:val="24"/>
                <w:szCs w:val="24"/>
                <w:lang w:val="es-EC" w:eastAsia="es-EC"/>
              </w:rPr>
              <w:t>territorio de Ecuador</w:t>
            </w:r>
            <w:r w:rsidRPr="009F4271">
              <w:rPr>
                <w:rFonts w:ascii="Cambria" w:eastAsia="Times New Roman" w:hAnsi="Cambria" w:cs="Helvetica"/>
                <w:color w:val="000000"/>
                <w:sz w:val="24"/>
                <w:szCs w:val="24"/>
                <w:lang w:val="es-EC" w:eastAsia="es-EC"/>
              </w:rPr>
              <w:t> se le considera unos de los más diversos biológicamente, posee </w:t>
            </w:r>
            <w:r w:rsidRPr="009F4271">
              <w:rPr>
                <w:rFonts w:ascii="Cambria" w:eastAsia="Times New Roman" w:hAnsi="Cambria" w:cs="Helvetica"/>
                <w:b/>
                <w:bCs/>
                <w:color w:val="000000"/>
                <w:sz w:val="24"/>
                <w:szCs w:val="24"/>
                <w:lang w:val="es-EC" w:eastAsia="es-EC"/>
              </w:rPr>
              <w:t>26 zonas de vida</w:t>
            </w:r>
            <w:r w:rsidRPr="009F4271">
              <w:rPr>
                <w:rFonts w:ascii="Cambria" w:eastAsia="Times New Roman" w:hAnsi="Cambria" w:cs="Helvetica"/>
                <w:color w:val="000000"/>
                <w:sz w:val="24"/>
                <w:szCs w:val="24"/>
                <w:lang w:val="es-EC" w:eastAsia="es-EC"/>
              </w:rPr>
              <w:t> y en ellas una gran cantidad de especies de plantas y animales. Esto los favorece pues al poseer esta cantidad de especies les otorga un ecosistema fértil y sano, excelente para la agricultura y el turismo, gracias a su ubicación geográfica presenta distintos paisajes que van </w:t>
            </w:r>
            <w:r w:rsidRPr="009F4271">
              <w:rPr>
                <w:rFonts w:ascii="Cambria" w:eastAsia="Times New Roman" w:hAnsi="Cambria" w:cs="Helvetica"/>
                <w:b/>
                <w:bCs/>
                <w:color w:val="000000"/>
                <w:sz w:val="24"/>
                <w:szCs w:val="24"/>
                <w:lang w:val="es-EC" w:eastAsia="es-EC"/>
              </w:rPr>
              <w:t>desde los 0 a los 6300 metros sobre el nivel del mar.</w:t>
            </w:r>
          </w:p>
          <w:p w14:paraId="2F83CF0E" w14:textId="387BA105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7DEF3C32" w14:textId="77777777" w:rsidR="009F4271" w:rsidRPr="009F4271" w:rsidRDefault="009F4271" w:rsidP="009F4271">
            <w:pPr>
              <w:shd w:val="clear" w:color="auto" w:fill="FFFFFF"/>
              <w:rPr>
                <w:rFonts w:ascii="Cambria" w:eastAsia="Times New Roman" w:hAnsi="Cambria" w:cs="Times New Roman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Times New Roman"/>
                <w:b/>
                <w:bCs/>
                <w:color w:val="202124"/>
                <w:sz w:val="24"/>
                <w:szCs w:val="24"/>
                <w:lang w:val="es-EC" w:eastAsia="es-EC"/>
              </w:rPr>
              <w:t>Los principales tipos de cultura son:</w:t>
            </w:r>
          </w:p>
          <w:p w14:paraId="5DE536E2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Cultura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Mental. ...</w:t>
            </w:r>
          </w:p>
          <w:p w14:paraId="3D776B85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Cultura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Social. ...</w:t>
            </w:r>
          </w:p>
          <w:p w14:paraId="2964AAFA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Cultura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Del deporte. ...</w:t>
            </w:r>
          </w:p>
          <w:p w14:paraId="1600149C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Cultura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Ecológica. ...</w:t>
            </w:r>
          </w:p>
          <w:p w14:paraId="1C236BB5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lastRenderedPageBreak/>
              <w:t>Cultura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Analfabeta. ...</w:t>
            </w:r>
          </w:p>
          <w:p w14:paraId="15E7B9BA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Culturas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Alfabetizadas. ...</w:t>
            </w:r>
          </w:p>
          <w:p w14:paraId="75CCC62B" w14:textId="77777777" w:rsidR="009F4271" w:rsidRPr="009F4271" w:rsidRDefault="009F4271" w:rsidP="009F4271">
            <w:pPr>
              <w:numPr>
                <w:ilvl w:val="0"/>
                <w:numId w:val="43"/>
              </w:numPr>
              <w:shd w:val="clear" w:color="auto" w:fill="FFFFFF"/>
              <w:spacing w:after="60"/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</w:pPr>
            <w:r w:rsidRPr="009F4271">
              <w:rPr>
                <w:rFonts w:ascii="Cambria" w:eastAsia="Times New Roman" w:hAnsi="Cambria" w:cs="Arial"/>
                <w:b/>
                <w:bCs/>
                <w:color w:val="202124"/>
                <w:sz w:val="24"/>
                <w:szCs w:val="24"/>
                <w:lang w:val="es-EC" w:eastAsia="es-EC"/>
              </w:rPr>
              <w:t>Cultura</w:t>
            </w:r>
            <w:r w:rsidRPr="009F4271">
              <w:rPr>
                <w:rFonts w:ascii="Cambria" w:eastAsia="Times New Roman" w:hAnsi="Cambria" w:cs="Arial"/>
                <w:color w:val="202124"/>
                <w:sz w:val="24"/>
                <w:szCs w:val="24"/>
                <w:lang w:val="es-EC" w:eastAsia="es-EC"/>
              </w:rPr>
              <w:t> popular.</w:t>
            </w:r>
          </w:p>
          <w:p w14:paraId="79DD14C7" w14:textId="03399F27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49B4DBE" w14:textId="77777777" w:rsidR="009F4271" w:rsidRPr="009B6E5A" w:rsidRDefault="009F4271" w:rsidP="009F4271">
            <w:pPr>
              <w:autoSpaceDE w:val="0"/>
              <w:autoSpaceDN w:val="0"/>
              <w:adjustRightInd w:val="0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63312D88" w14:textId="6AC56720" w:rsidR="00C320F6" w:rsidRPr="009B6E5A" w:rsidRDefault="00C320F6" w:rsidP="00A7750F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</w:p>
        </w:tc>
      </w:tr>
      <w:tr w:rsidR="009F4271" w:rsidRPr="000F3F78" w14:paraId="3972EA6B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143C295F" w14:textId="77777777" w:rsidR="009F4271" w:rsidRPr="00A7750F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  <w:r w:rsidRPr="00A7750F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lastRenderedPageBreak/>
              <w:t xml:space="preserve">Tarea No. </w:t>
            </w:r>
            <w:r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>4</w:t>
            </w:r>
            <w:r w:rsidRPr="00A7750F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. </w:t>
            </w:r>
            <w:r w:rsidRPr="00A7750F">
              <w:rPr>
                <w:rFonts w:ascii="Cambria" w:hAnsi="Cambria" w:cs="HelveticaNeue-Thin"/>
                <w:sz w:val="24"/>
                <w:szCs w:val="24"/>
                <w:lang w:val="es-EC"/>
              </w:rPr>
              <w:t>En tu diario personal, desarrolla los siguiente.</w:t>
            </w:r>
            <w:r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630BD237" w14:textId="67ED000C" w:rsidR="009F4271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, </w:t>
            </w:r>
          </w:p>
          <w:p w14:paraId="578C645E" w14:textId="07AE9DFA" w:rsidR="009F4271" w:rsidRPr="00A7750F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1.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Hoja (1) Dibuja y describe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una cultura y grupo étnico de la sierra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</w:p>
          <w:p w14:paraId="3FF34290" w14:textId="77777777" w:rsidR="009F4271" w:rsidRDefault="009F4271" w:rsidP="009F4271">
            <w:pPr>
              <w:spacing w:line="276" w:lineRule="auto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510F6691" w14:textId="39B9D352" w:rsidR="009F4271" w:rsidRPr="00A7750F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2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Hoja (2) Dibuja y describe una cultura y grupo étnic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o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de la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Costa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</w:p>
          <w:p w14:paraId="208FDB99" w14:textId="56DEAC7B" w:rsidR="009F4271" w:rsidRPr="00A7750F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</w:t>
            </w:r>
          </w:p>
          <w:p w14:paraId="1CBF2FD7" w14:textId="4A0004E7" w:rsidR="009F4271" w:rsidRPr="00A7750F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3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Hoja (3) Dibuja y describe una cultura y grupo étnic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o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 de</w:t>
            </w: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l Oriente</w:t>
            </w:r>
            <w:r w:rsidRPr="00A7750F"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 xml:space="preserve">. </w:t>
            </w:r>
          </w:p>
          <w:p w14:paraId="6E7F5EFA" w14:textId="6D9AFDAE" w:rsidR="009F4271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</w:p>
          <w:p w14:paraId="276B8ECA" w14:textId="77777777" w:rsidR="009F4271" w:rsidRDefault="009F4271" w:rsidP="009F4271">
            <w:pPr>
              <w:autoSpaceDE w:val="0"/>
              <w:autoSpaceDN w:val="0"/>
              <w:adjustRightInd w:val="0"/>
              <w:jc w:val="center"/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</w:pPr>
            <w:r>
              <w:rPr>
                <w:noProof/>
              </w:rPr>
              <w:drawing>
                <wp:inline distT="0" distB="0" distL="0" distR="0" wp14:anchorId="297A8D3B" wp14:editId="5D88E015">
                  <wp:extent cx="2447925" cy="18192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975" t="32316" r="3693" b="7760"/>
                          <a:stretch/>
                        </pic:blipFill>
                        <pic:spPr bwMode="auto">
                          <a:xfrm>
                            <a:off x="0" y="0"/>
                            <a:ext cx="244792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282727" w14:textId="6451997F" w:rsidR="009F4271" w:rsidRPr="00765BD4" w:rsidRDefault="009F4271" w:rsidP="009F4271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>
              <w:rPr>
                <w:rFonts w:ascii="Cambria" w:eastAsia="CenturyGothic" w:hAnsi="Cambria" w:cs="CenturyGothic"/>
                <w:sz w:val="24"/>
                <w:szCs w:val="24"/>
                <w:lang w:val="es-EC"/>
              </w:rPr>
              <w:t>Envía la fotografía de las hojas trabajadas esta semana y envía al correo hmbhenry1985@hotmail.com</w:t>
            </w:r>
          </w:p>
        </w:tc>
      </w:tr>
      <w:tr w:rsidR="009F4271" w:rsidRPr="000F3F78" w14:paraId="6F71E6C6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4C338493" w14:textId="365315EE" w:rsidR="009F4271" w:rsidRPr="00765BD4" w:rsidRDefault="009F4271" w:rsidP="009F4271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</w:tc>
      </w:tr>
    </w:tbl>
    <w:p w14:paraId="108DDBE4" w14:textId="66377DA8" w:rsidR="004E5039" w:rsidRDefault="004E5039" w:rsidP="00845132">
      <w:pPr>
        <w:tabs>
          <w:tab w:val="left" w:pos="5326"/>
        </w:tabs>
        <w:spacing w:line="276" w:lineRule="auto"/>
        <w:jc w:val="both"/>
      </w:pPr>
    </w:p>
    <w:sectPr w:rsidR="004E5039" w:rsidSect="00704C34">
      <w:headerReference w:type="default" r:id="rId45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6A1E" w14:textId="77777777" w:rsidR="00D53FD9" w:rsidRDefault="00D53FD9" w:rsidP="000F3F78">
      <w:pPr>
        <w:spacing w:after="0" w:line="240" w:lineRule="auto"/>
      </w:pPr>
      <w:r>
        <w:separator/>
      </w:r>
    </w:p>
  </w:endnote>
  <w:endnote w:type="continuationSeparator" w:id="0">
    <w:p w14:paraId="11FC352C" w14:textId="77777777" w:rsidR="00D53FD9" w:rsidRDefault="00D53FD9" w:rsidP="000F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Thin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enturyGothic">
    <w:altName w:val="Yu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EADE6" w14:textId="77777777" w:rsidR="00D53FD9" w:rsidRDefault="00D53FD9" w:rsidP="000F3F78">
      <w:pPr>
        <w:spacing w:after="0" w:line="240" w:lineRule="auto"/>
      </w:pPr>
      <w:r>
        <w:separator/>
      </w:r>
    </w:p>
  </w:footnote>
  <w:footnote w:type="continuationSeparator" w:id="0">
    <w:p w14:paraId="7BB0691D" w14:textId="77777777" w:rsidR="00D53FD9" w:rsidRDefault="00D53FD9" w:rsidP="000F3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8D33" w14:textId="4CD8C9A8" w:rsidR="000F3F78" w:rsidRDefault="000F3F7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BD020E" wp14:editId="3E4FE3BF">
          <wp:simplePos x="0" y="0"/>
          <wp:positionH relativeFrom="page">
            <wp:posOffset>39189</wp:posOffset>
          </wp:positionH>
          <wp:positionV relativeFrom="paragraph">
            <wp:posOffset>-423454</wp:posOffset>
          </wp:positionV>
          <wp:extent cx="7458891" cy="10714838"/>
          <wp:effectExtent l="0" t="0" r="889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004" cy="10717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33CB"/>
    <w:multiLevelType w:val="hybridMultilevel"/>
    <w:tmpl w:val="41CEE220"/>
    <w:lvl w:ilvl="0" w:tplc="300A000D">
      <w:start w:val="1"/>
      <w:numFmt w:val="bullet"/>
      <w:lvlText w:val=""/>
      <w:lvlJc w:val="left"/>
      <w:pPr>
        <w:ind w:left="1464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" w15:restartNumberingAfterBreak="0">
    <w:nsid w:val="0576375D"/>
    <w:multiLevelType w:val="hybridMultilevel"/>
    <w:tmpl w:val="5AA277E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51847"/>
    <w:multiLevelType w:val="multilevel"/>
    <w:tmpl w:val="15469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3D7223"/>
    <w:multiLevelType w:val="multilevel"/>
    <w:tmpl w:val="0DF8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246D0A"/>
    <w:multiLevelType w:val="multilevel"/>
    <w:tmpl w:val="DEF633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6078B8"/>
    <w:multiLevelType w:val="hybridMultilevel"/>
    <w:tmpl w:val="E63E86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C5BB4"/>
    <w:multiLevelType w:val="multilevel"/>
    <w:tmpl w:val="85DC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B5EBE"/>
    <w:multiLevelType w:val="multilevel"/>
    <w:tmpl w:val="DB48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422B6D"/>
    <w:multiLevelType w:val="multilevel"/>
    <w:tmpl w:val="58DC7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004761"/>
    <w:multiLevelType w:val="multilevel"/>
    <w:tmpl w:val="4196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2A30DB"/>
    <w:multiLevelType w:val="hybridMultilevel"/>
    <w:tmpl w:val="0B88E0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50AE6"/>
    <w:multiLevelType w:val="hybridMultilevel"/>
    <w:tmpl w:val="AC48BD40"/>
    <w:lvl w:ilvl="0" w:tplc="3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6194AD1"/>
    <w:multiLevelType w:val="multilevel"/>
    <w:tmpl w:val="0FA8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744569"/>
    <w:multiLevelType w:val="hybridMultilevel"/>
    <w:tmpl w:val="05F037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93307"/>
    <w:multiLevelType w:val="hybridMultilevel"/>
    <w:tmpl w:val="836684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7B5"/>
    <w:multiLevelType w:val="hybridMultilevel"/>
    <w:tmpl w:val="4A9833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53D5E"/>
    <w:multiLevelType w:val="hybridMultilevel"/>
    <w:tmpl w:val="FA2037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42D74"/>
    <w:multiLevelType w:val="hybridMultilevel"/>
    <w:tmpl w:val="0B32FD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2CC4"/>
    <w:multiLevelType w:val="multilevel"/>
    <w:tmpl w:val="4076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EB4CE5"/>
    <w:multiLevelType w:val="multilevel"/>
    <w:tmpl w:val="3F02B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D84AAB"/>
    <w:multiLevelType w:val="multilevel"/>
    <w:tmpl w:val="91EA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9762DAC"/>
    <w:multiLevelType w:val="hybridMultilevel"/>
    <w:tmpl w:val="A090386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03BFD"/>
    <w:multiLevelType w:val="multilevel"/>
    <w:tmpl w:val="57D047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A62B49"/>
    <w:multiLevelType w:val="multilevel"/>
    <w:tmpl w:val="737A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B71698"/>
    <w:multiLevelType w:val="multilevel"/>
    <w:tmpl w:val="05864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05151E"/>
    <w:multiLevelType w:val="hybridMultilevel"/>
    <w:tmpl w:val="B69AB89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DF0896"/>
    <w:multiLevelType w:val="multilevel"/>
    <w:tmpl w:val="35824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803A6F"/>
    <w:multiLevelType w:val="hybridMultilevel"/>
    <w:tmpl w:val="D834FD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A594C"/>
    <w:multiLevelType w:val="multilevel"/>
    <w:tmpl w:val="0B18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CC7B45"/>
    <w:multiLevelType w:val="hybridMultilevel"/>
    <w:tmpl w:val="D580482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03E51"/>
    <w:multiLevelType w:val="multilevel"/>
    <w:tmpl w:val="CC9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AE278A"/>
    <w:multiLevelType w:val="multilevel"/>
    <w:tmpl w:val="31B41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3E0D5C"/>
    <w:multiLevelType w:val="hybridMultilevel"/>
    <w:tmpl w:val="4BBCE6C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F4324C"/>
    <w:multiLevelType w:val="hybridMultilevel"/>
    <w:tmpl w:val="8BDC0EF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FC3923"/>
    <w:multiLevelType w:val="multilevel"/>
    <w:tmpl w:val="8264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7C18A1"/>
    <w:multiLevelType w:val="multilevel"/>
    <w:tmpl w:val="07A23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3475BC"/>
    <w:multiLevelType w:val="hybridMultilevel"/>
    <w:tmpl w:val="0B3096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82CF1"/>
    <w:multiLevelType w:val="multilevel"/>
    <w:tmpl w:val="8D1628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B26AC8"/>
    <w:multiLevelType w:val="multilevel"/>
    <w:tmpl w:val="87CAF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8F22475"/>
    <w:multiLevelType w:val="multilevel"/>
    <w:tmpl w:val="B2E6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AB4146C"/>
    <w:multiLevelType w:val="multilevel"/>
    <w:tmpl w:val="54DC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9D26B9"/>
    <w:multiLevelType w:val="hybridMultilevel"/>
    <w:tmpl w:val="5DD893E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845D3"/>
    <w:multiLevelType w:val="hybridMultilevel"/>
    <w:tmpl w:val="C7B27CAE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5"/>
  </w:num>
  <w:num w:numId="5">
    <w:abstractNumId w:val="30"/>
  </w:num>
  <w:num w:numId="6">
    <w:abstractNumId w:val="39"/>
  </w:num>
  <w:num w:numId="7">
    <w:abstractNumId w:val="12"/>
  </w:num>
  <w:num w:numId="8">
    <w:abstractNumId w:val="17"/>
  </w:num>
  <w:num w:numId="9">
    <w:abstractNumId w:val="16"/>
  </w:num>
  <w:num w:numId="10">
    <w:abstractNumId w:val="7"/>
  </w:num>
  <w:num w:numId="11">
    <w:abstractNumId w:val="28"/>
  </w:num>
  <w:num w:numId="12">
    <w:abstractNumId w:val="24"/>
  </w:num>
  <w:num w:numId="13">
    <w:abstractNumId w:val="35"/>
  </w:num>
  <w:num w:numId="14">
    <w:abstractNumId w:val="18"/>
  </w:num>
  <w:num w:numId="15">
    <w:abstractNumId w:val="19"/>
  </w:num>
  <w:num w:numId="16">
    <w:abstractNumId w:val="38"/>
  </w:num>
  <w:num w:numId="17">
    <w:abstractNumId w:val="3"/>
  </w:num>
  <w:num w:numId="18">
    <w:abstractNumId w:val="23"/>
  </w:num>
  <w:num w:numId="19">
    <w:abstractNumId w:val="20"/>
  </w:num>
  <w:num w:numId="20">
    <w:abstractNumId w:val="2"/>
  </w:num>
  <w:num w:numId="21">
    <w:abstractNumId w:val="15"/>
  </w:num>
  <w:num w:numId="22">
    <w:abstractNumId w:val="26"/>
  </w:num>
  <w:num w:numId="23">
    <w:abstractNumId w:val="4"/>
  </w:num>
  <w:num w:numId="24">
    <w:abstractNumId w:val="31"/>
  </w:num>
  <w:num w:numId="25">
    <w:abstractNumId w:val="22"/>
  </w:num>
  <w:num w:numId="26">
    <w:abstractNumId w:val="37"/>
  </w:num>
  <w:num w:numId="27">
    <w:abstractNumId w:val="32"/>
  </w:num>
  <w:num w:numId="28">
    <w:abstractNumId w:val="42"/>
  </w:num>
  <w:num w:numId="29">
    <w:abstractNumId w:val="25"/>
  </w:num>
  <w:num w:numId="30">
    <w:abstractNumId w:val="36"/>
  </w:num>
  <w:num w:numId="31">
    <w:abstractNumId w:val="1"/>
  </w:num>
  <w:num w:numId="32">
    <w:abstractNumId w:val="21"/>
  </w:num>
  <w:num w:numId="33">
    <w:abstractNumId w:val="33"/>
  </w:num>
  <w:num w:numId="34">
    <w:abstractNumId w:val="29"/>
  </w:num>
  <w:num w:numId="35">
    <w:abstractNumId w:val="11"/>
  </w:num>
  <w:num w:numId="36">
    <w:abstractNumId w:val="41"/>
  </w:num>
  <w:num w:numId="37">
    <w:abstractNumId w:val="27"/>
  </w:num>
  <w:num w:numId="38">
    <w:abstractNumId w:val="14"/>
  </w:num>
  <w:num w:numId="39">
    <w:abstractNumId w:val="40"/>
  </w:num>
  <w:num w:numId="40">
    <w:abstractNumId w:val="34"/>
  </w:num>
  <w:num w:numId="41">
    <w:abstractNumId w:val="9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FF"/>
    <w:rsid w:val="00011F0E"/>
    <w:rsid w:val="000147A1"/>
    <w:rsid w:val="00020897"/>
    <w:rsid w:val="00021DE7"/>
    <w:rsid w:val="00027CEA"/>
    <w:rsid w:val="00034FDF"/>
    <w:rsid w:val="00042C59"/>
    <w:rsid w:val="00054898"/>
    <w:rsid w:val="000607D2"/>
    <w:rsid w:val="0006088F"/>
    <w:rsid w:val="00064F0B"/>
    <w:rsid w:val="00074F78"/>
    <w:rsid w:val="0007574F"/>
    <w:rsid w:val="000E06C3"/>
    <w:rsid w:val="000E06CA"/>
    <w:rsid w:val="000F1FD6"/>
    <w:rsid w:val="000F3F78"/>
    <w:rsid w:val="00106B3B"/>
    <w:rsid w:val="00110C3B"/>
    <w:rsid w:val="00132869"/>
    <w:rsid w:val="00155239"/>
    <w:rsid w:val="00174ED7"/>
    <w:rsid w:val="00175518"/>
    <w:rsid w:val="001813F8"/>
    <w:rsid w:val="001E2705"/>
    <w:rsid w:val="001E5A97"/>
    <w:rsid w:val="002354C4"/>
    <w:rsid w:val="0023624D"/>
    <w:rsid w:val="002735D8"/>
    <w:rsid w:val="00277E9E"/>
    <w:rsid w:val="00280D51"/>
    <w:rsid w:val="00295471"/>
    <w:rsid w:val="002961B6"/>
    <w:rsid w:val="002B4817"/>
    <w:rsid w:val="002B5813"/>
    <w:rsid w:val="002C01F0"/>
    <w:rsid w:val="002C1085"/>
    <w:rsid w:val="002C7D35"/>
    <w:rsid w:val="002E7BCD"/>
    <w:rsid w:val="00312F27"/>
    <w:rsid w:val="00327EE3"/>
    <w:rsid w:val="003322BB"/>
    <w:rsid w:val="00345B09"/>
    <w:rsid w:val="003667E6"/>
    <w:rsid w:val="00370702"/>
    <w:rsid w:val="003B4898"/>
    <w:rsid w:val="003D23F0"/>
    <w:rsid w:val="003E372A"/>
    <w:rsid w:val="003E4670"/>
    <w:rsid w:val="003F5F4E"/>
    <w:rsid w:val="00414EB3"/>
    <w:rsid w:val="00434875"/>
    <w:rsid w:val="0044705F"/>
    <w:rsid w:val="00455638"/>
    <w:rsid w:val="004830BE"/>
    <w:rsid w:val="004845B5"/>
    <w:rsid w:val="004909CB"/>
    <w:rsid w:val="004A28B5"/>
    <w:rsid w:val="004B41B6"/>
    <w:rsid w:val="004D4164"/>
    <w:rsid w:val="004E5039"/>
    <w:rsid w:val="005041D7"/>
    <w:rsid w:val="00522926"/>
    <w:rsid w:val="00532D5D"/>
    <w:rsid w:val="0057289F"/>
    <w:rsid w:val="0057703F"/>
    <w:rsid w:val="0058300C"/>
    <w:rsid w:val="005841B0"/>
    <w:rsid w:val="005C10A1"/>
    <w:rsid w:val="005D16C5"/>
    <w:rsid w:val="005D6B66"/>
    <w:rsid w:val="005E1AB1"/>
    <w:rsid w:val="005E4412"/>
    <w:rsid w:val="005F146E"/>
    <w:rsid w:val="005F1FA6"/>
    <w:rsid w:val="00601E34"/>
    <w:rsid w:val="00602AB1"/>
    <w:rsid w:val="0060470C"/>
    <w:rsid w:val="00613687"/>
    <w:rsid w:val="006167CD"/>
    <w:rsid w:val="00645115"/>
    <w:rsid w:val="00651B5F"/>
    <w:rsid w:val="00654338"/>
    <w:rsid w:val="0068411B"/>
    <w:rsid w:val="00695989"/>
    <w:rsid w:val="006A4E0C"/>
    <w:rsid w:val="006A52C0"/>
    <w:rsid w:val="006A53FF"/>
    <w:rsid w:val="006B1204"/>
    <w:rsid w:val="006E215B"/>
    <w:rsid w:val="006E2696"/>
    <w:rsid w:val="006E379E"/>
    <w:rsid w:val="006F0213"/>
    <w:rsid w:val="007019FB"/>
    <w:rsid w:val="00704C34"/>
    <w:rsid w:val="0072054A"/>
    <w:rsid w:val="00727117"/>
    <w:rsid w:val="007404B9"/>
    <w:rsid w:val="0074195E"/>
    <w:rsid w:val="00765BD4"/>
    <w:rsid w:val="007671B1"/>
    <w:rsid w:val="00783B29"/>
    <w:rsid w:val="00797D1D"/>
    <w:rsid w:val="007D5B56"/>
    <w:rsid w:val="007E4C8D"/>
    <w:rsid w:val="007F1657"/>
    <w:rsid w:val="007F3F58"/>
    <w:rsid w:val="007F679C"/>
    <w:rsid w:val="007F6870"/>
    <w:rsid w:val="00802FF5"/>
    <w:rsid w:val="008238F4"/>
    <w:rsid w:val="00824176"/>
    <w:rsid w:val="00827547"/>
    <w:rsid w:val="00841FDE"/>
    <w:rsid w:val="00845132"/>
    <w:rsid w:val="00873E5E"/>
    <w:rsid w:val="0087502A"/>
    <w:rsid w:val="008804CD"/>
    <w:rsid w:val="00895F18"/>
    <w:rsid w:val="008B6F05"/>
    <w:rsid w:val="008D10E1"/>
    <w:rsid w:val="008E0ECB"/>
    <w:rsid w:val="00910139"/>
    <w:rsid w:val="00913D19"/>
    <w:rsid w:val="00915165"/>
    <w:rsid w:val="00927806"/>
    <w:rsid w:val="00940C4B"/>
    <w:rsid w:val="00952319"/>
    <w:rsid w:val="00956483"/>
    <w:rsid w:val="00964480"/>
    <w:rsid w:val="00964791"/>
    <w:rsid w:val="0097008D"/>
    <w:rsid w:val="00972E2A"/>
    <w:rsid w:val="00993447"/>
    <w:rsid w:val="009B6E5A"/>
    <w:rsid w:val="009D4B13"/>
    <w:rsid w:val="009F4271"/>
    <w:rsid w:val="00A30860"/>
    <w:rsid w:val="00A315B2"/>
    <w:rsid w:val="00A40325"/>
    <w:rsid w:val="00A55A21"/>
    <w:rsid w:val="00A7750F"/>
    <w:rsid w:val="00A77F8D"/>
    <w:rsid w:val="00A924E9"/>
    <w:rsid w:val="00AB5ED6"/>
    <w:rsid w:val="00AC7AF8"/>
    <w:rsid w:val="00AD320D"/>
    <w:rsid w:val="00AF14A9"/>
    <w:rsid w:val="00B001F5"/>
    <w:rsid w:val="00B22203"/>
    <w:rsid w:val="00B32B6A"/>
    <w:rsid w:val="00B40563"/>
    <w:rsid w:val="00B5234F"/>
    <w:rsid w:val="00B52A3B"/>
    <w:rsid w:val="00B6204B"/>
    <w:rsid w:val="00B664E9"/>
    <w:rsid w:val="00B84257"/>
    <w:rsid w:val="00B84C43"/>
    <w:rsid w:val="00BA20B8"/>
    <w:rsid w:val="00BA5B70"/>
    <w:rsid w:val="00BA6F3A"/>
    <w:rsid w:val="00BB1955"/>
    <w:rsid w:val="00BE71F3"/>
    <w:rsid w:val="00C14B6D"/>
    <w:rsid w:val="00C17C9E"/>
    <w:rsid w:val="00C22BB6"/>
    <w:rsid w:val="00C2481E"/>
    <w:rsid w:val="00C26306"/>
    <w:rsid w:val="00C26E05"/>
    <w:rsid w:val="00C320F6"/>
    <w:rsid w:val="00C40D81"/>
    <w:rsid w:val="00C57DAD"/>
    <w:rsid w:val="00C82DE6"/>
    <w:rsid w:val="00C869AA"/>
    <w:rsid w:val="00CA29CB"/>
    <w:rsid w:val="00CD0CBF"/>
    <w:rsid w:val="00CD2081"/>
    <w:rsid w:val="00CE276B"/>
    <w:rsid w:val="00D034D1"/>
    <w:rsid w:val="00D04E77"/>
    <w:rsid w:val="00D106F2"/>
    <w:rsid w:val="00D262A9"/>
    <w:rsid w:val="00D33899"/>
    <w:rsid w:val="00D365D4"/>
    <w:rsid w:val="00D50F7F"/>
    <w:rsid w:val="00D51775"/>
    <w:rsid w:val="00D53FD9"/>
    <w:rsid w:val="00D61656"/>
    <w:rsid w:val="00D679E7"/>
    <w:rsid w:val="00D75519"/>
    <w:rsid w:val="00D80BAE"/>
    <w:rsid w:val="00D821E4"/>
    <w:rsid w:val="00D82DC3"/>
    <w:rsid w:val="00D92323"/>
    <w:rsid w:val="00D953F7"/>
    <w:rsid w:val="00DB146F"/>
    <w:rsid w:val="00DD529F"/>
    <w:rsid w:val="00DD5FF8"/>
    <w:rsid w:val="00DD6CEA"/>
    <w:rsid w:val="00DD7315"/>
    <w:rsid w:val="00DE046B"/>
    <w:rsid w:val="00E050EE"/>
    <w:rsid w:val="00E13D27"/>
    <w:rsid w:val="00E206EC"/>
    <w:rsid w:val="00E30FB3"/>
    <w:rsid w:val="00E35E19"/>
    <w:rsid w:val="00E5255B"/>
    <w:rsid w:val="00E535FE"/>
    <w:rsid w:val="00E6402D"/>
    <w:rsid w:val="00E66ABE"/>
    <w:rsid w:val="00EA3364"/>
    <w:rsid w:val="00EB6B74"/>
    <w:rsid w:val="00EC4552"/>
    <w:rsid w:val="00EE62F4"/>
    <w:rsid w:val="00EF0268"/>
    <w:rsid w:val="00EF6A3C"/>
    <w:rsid w:val="00F21BD8"/>
    <w:rsid w:val="00F25C2A"/>
    <w:rsid w:val="00F30385"/>
    <w:rsid w:val="00F373C0"/>
    <w:rsid w:val="00F52CD6"/>
    <w:rsid w:val="00F53731"/>
    <w:rsid w:val="00F55468"/>
    <w:rsid w:val="00F55563"/>
    <w:rsid w:val="00F71E32"/>
    <w:rsid w:val="00F73BBB"/>
    <w:rsid w:val="00F742CC"/>
    <w:rsid w:val="00F768EA"/>
    <w:rsid w:val="00F83540"/>
    <w:rsid w:val="00F91BAB"/>
    <w:rsid w:val="00FA1634"/>
    <w:rsid w:val="00FA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2829A"/>
  <w15:chartTrackingRefBased/>
  <w15:docId w15:val="{D8A17E5A-BBFE-4EAF-88DE-A6D5CA59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6F2"/>
  </w:style>
  <w:style w:type="paragraph" w:styleId="Ttulo1">
    <w:name w:val="heading 1"/>
    <w:basedOn w:val="Normal"/>
    <w:next w:val="Normal"/>
    <w:link w:val="Ttulo1Car"/>
    <w:uiPriority w:val="9"/>
    <w:qFormat/>
    <w:rsid w:val="00D106F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06F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F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106F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6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6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6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6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6F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F78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F78"/>
    <w:rPr>
      <w:lang w:val="es-EC"/>
    </w:rPr>
  </w:style>
  <w:style w:type="table" w:styleId="Tablaconcuadrcula">
    <w:name w:val="Table Grid"/>
    <w:basedOn w:val="Tablanormal"/>
    <w:uiPriority w:val="59"/>
    <w:rsid w:val="000F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51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106F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51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11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106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F2"/>
    <w:rPr>
      <w:rFonts w:asciiTheme="majorHAnsi" w:eastAsiaTheme="majorEastAsia" w:hAnsiTheme="majorHAnsi" w:cstheme="majorBid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5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Ttulo4Car">
    <w:name w:val="Título 4 Car"/>
    <w:basedOn w:val="Fuentedeprrafopredeter"/>
    <w:link w:val="Ttulo4"/>
    <w:uiPriority w:val="9"/>
    <w:rsid w:val="00D106F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1Car">
    <w:name w:val="Título 1 Car"/>
    <w:basedOn w:val="Fuentedeprrafopredeter"/>
    <w:link w:val="Ttulo1"/>
    <w:uiPriority w:val="9"/>
    <w:rsid w:val="00D106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6F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6F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6F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6F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6F2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06F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106F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106F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106F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6F2"/>
    <w:rPr>
      <w:color w:val="44546A" w:themeColor="text2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D106F2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D106F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106F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106F2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6F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6F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106F2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106F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D106F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106F2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D106F2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106F2"/>
    <w:pPr>
      <w:outlineLvl w:val="9"/>
    </w:pPr>
  </w:style>
  <w:style w:type="paragraph" w:customStyle="1" w:styleId="Default">
    <w:name w:val="Default"/>
    <w:rsid w:val="00952319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documentpreview">
    <w:name w:val="document__preview"/>
    <w:basedOn w:val="Fuentedeprrafopredeter"/>
    <w:rsid w:val="00312F27"/>
  </w:style>
  <w:style w:type="character" w:styleId="Hipervnculovisitado">
    <w:name w:val="FollowedHyperlink"/>
    <w:basedOn w:val="Fuentedeprrafopredeter"/>
    <w:uiPriority w:val="99"/>
    <w:semiHidden/>
    <w:unhideWhenUsed/>
    <w:rsid w:val="00D953F7"/>
    <w:rPr>
      <w:color w:val="954F72" w:themeColor="followedHyperlink"/>
      <w:u w:val="single"/>
    </w:rPr>
  </w:style>
  <w:style w:type="character" w:customStyle="1" w:styleId="cat-links">
    <w:name w:val="cat-links"/>
    <w:basedOn w:val="Fuentedeprrafopredeter"/>
    <w:rsid w:val="006167CD"/>
  </w:style>
  <w:style w:type="paragraph" w:customStyle="1" w:styleId="story-contentfont--secondary">
    <w:name w:val="story-content__font--secondary"/>
    <w:basedOn w:val="Normal"/>
    <w:rsid w:val="001E5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customStyle="1" w:styleId="trt0xe">
    <w:name w:val="trt0xe"/>
    <w:basedOn w:val="Normal"/>
    <w:rsid w:val="009F4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1876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7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6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KNEaOwaVq4" TargetMode="External"/><Relationship Id="rId13" Type="http://schemas.openxmlformats.org/officeDocument/2006/relationships/hyperlink" Target="https://es.wikipedia.org/wiki/Cultura" TargetMode="External"/><Relationship Id="rId18" Type="http://schemas.openxmlformats.org/officeDocument/2006/relationships/hyperlink" Target="https://es.wikipedia.org/wiki/Diversi%C3%B3n" TargetMode="External"/><Relationship Id="rId26" Type="http://schemas.openxmlformats.org/officeDocument/2006/relationships/hyperlink" Target="https://es.wikipedia.org/wiki/Aeropuerto" TargetMode="External"/><Relationship Id="rId39" Type="http://schemas.openxmlformats.org/officeDocument/2006/relationships/hyperlink" Target="https://es.wikipedia.org/wiki/Jard%C3%ADn_bot%C3%A1nic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Hoteler%C3%ADa" TargetMode="External"/><Relationship Id="rId34" Type="http://schemas.openxmlformats.org/officeDocument/2006/relationships/hyperlink" Target="https://es.wikipedia.org/wiki/Castillo" TargetMode="External"/><Relationship Id="rId42" Type="http://schemas.openxmlformats.org/officeDocument/2006/relationships/hyperlink" Target="https://es.wikipedia.org/wiki/Parques_tem%C3%A1ticos" TargetMode="External"/><Relationship Id="rId47" Type="http://schemas.openxmlformats.org/officeDocument/2006/relationships/theme" Target="theme/theme1.xml"/><Relationship Id="rId7" Type="http://schemas.openxmlformats.org/officeDocument/2006/relationships/hyperlink" Target="mailto:hmbhenry1985@hotmail.com" TargetMode="External"/><Relationship Id="rId12" Type="http://schemas.openxmlformats.org/officeDocument/2006/relationships/hyperlink" Target="https://es.wikipedia.org/wiki/Turista" TargetMode="External"/><Relationship Id="rId17" Type="http://schemas.openxmlformats.org/officeDocument/2006/relationships/hyperlink" Target="https://es.wikipedia.org/wiki/Aventura" TargetMode="External"/><Relationship Id="rId25" Type="http://schemas.openxmlformats.org/officeDocument/2006/relationships/hyperlink" Target="https://es.wikipedia.org/wiki/Infraestructura" TargetMode="External"/><Relationship Id="rId33" Type="http://schemas.openxmlformats.org/officeDocument/2006/relationships/hyperlink" Target="https://es.wikipedia.org/wiki/Bibliotecas" TargetMode="External"/><Relationship Id="rId38" Type="http://schemas.openxmlformats.org/officeDocument/2006/relationships/hyperlink" Target="https://es.wikipedia.org/wiki/Museo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s.wikipedia.org/wiki/Ocio" TargetMode="External"/><Relationship Id="rId20" Type="http://schemas.openxmlformats.org/officeDocument/2006/relationships/hyperlink" Target="https://es.wikipedia.org/wiki/Actividad_econ%C3%B3mica" TargetMode="External"/><Relationship Id="rId29" Type="http://schemas.openxmlformats.org/officeDocument/2006/relationships/hyperlink" Target="https://es.wikipedia.org/wiki/Bosque" TargetMode="External"/><Relationship Id="rId41" Type="http://schemas.openxmlformats.org/officeDocument/2006/relationships/hyperlink" Target="https://es.wikipedia.org/wiki/Monument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mPYgVSyMOg" TargetMode="External"/><Relationship Id="rId24" Type="http://schemas.openxmlformats.org/officeDocument/2006/relationships/hyperlink" Target="https://es.wikipedia.org/wiki/Comercio" TargetMode="External"/><Relationship Id="rId32" Type="http://schemas.openxmlformats.org/officeDocument/2006/relationships/hyperlink" Target="https://es.wikipedia.org/wiki/Prisiones" TargetMode="External"/><Relationship Id="rId37" Type="http://schemas.openxmlformats.org/officeDocument/2006/relationships/hyperlink" Target="https://es.wikipedia.org/wiki/Galer%C3%ADa_de_arte" TargetMode="External"/><Relationship Id="rId40" Type="http://schemas.openxmlformats.org/officeDocument/2006/relationships/hyperlink" Target="https://es.wikipedia.org/wiki/Zool%C3%B3gico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Belleza" TargetMode="External"/><Relationship Id="rId23" Type="http://schemas.openxmlformats.org/officeDocument/2006/relationships/hyperlink" Target="https://es.wikipedia.org/wiki/Excursi%C3%B3n" TargetMode="External"/><Relationship Id="rId28" Type="http://schemas.openxmlformats.org/officeDocument/2006/relationships/hyperlink" Target="https://es.wikipedia.org/wiki/Se%C3%B1alizaci%C3%B3n" TargetMode="External"/><Relationship Id="rId36" Type="http://schemas.openxmlformats.org/officeDocument/2006/relationships/hyperlink" Target="https://es.wikipedia.org/wiki/Rascacielos" TargetMode="External"/><Relationship Id="rId10" Type="http://schemas.openxmlformats.org/officeDocument/2006/relationships/hyperlink" Target="https://www.goraymi.com/es-ec/ecuador/hitos/tradiciones-ecuador-aook04u44" TargetMode="External"/><Relationship Id="rId19" Type="http://schemas.openxmlformats.org/officeDocument/2006/relationships/hyperlink" Target="https://es.wikipedia.org/wiki/Viaje" TargetMode="External"/><Relationship Id="rId31" Type="http://schemas.openxmlformats.org/officeDocument/2006/relationships/hyperlink" Target="https://es.wikipedia.org/wiki/Etnia" TargetMode="External"/><Relationship Id="rId44" Type="http://schemas.openxmlformats.org/officeDocument/2006/relationships/hyperlink" Target="https://es.wikipedia.org/wiki/Mirador_(paisaje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es.wikipedia.org/wiki/Historia" TargetMode="External"/><Relationship Id="rId22" Type="http://schemas.openxmlformats.org/officeDocument/2006/relationships/hyperlink" Target="https://es.wikipedia.org/wiki/Gastronom%C3%ADa" TargetMode="External"/><Relationship Id="rId27" Type="http://schemas.openxmlformats.org/officeDocument/2006/relationships/hyperlink" Target="https://es.wikipedia.org/wiki/Carretera" TargetMode="External"/><Relationship Id="rId30" Type="http://schemas.openxmlformats.org/officeDocument/2006/relationships/hyperlink" Target="https://es.wikipedia.org/wiki/Parques_nacionales" TargetMode="External"/><Relationship Id="rId35" Type="http://schemas.openxmlformats.org/officeDocument/2006/relationships/hyperlink" Target="https://es.wikipedia.org/wiki/Puentes" TargetMode="External"/><Relationship Id="rId43" Type="http://schemas.openxmlformats.org/officeDocument/2006/relationships/hyperlink" Target="https://es.wikipedia.org/wiki/Tr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1598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Mauricio Bernal Vicuña</dc:creator>
  <cp:keywords/>
  <dc:description/>
  <cp:lastModifiedBy>Henry Mauricio Bernal Vicuña</cp:lastModifiedBy>
  <cp:revision>162</cp:revision>
  <dcterms:created xsi:type="dcterms:W3CDTF">2020-10-06T04:12:00Z</dcterms:created>
  <dcterms:modified xsi:type="dcterms:W3CDTF">2021-05-19T05:50:00Z</dcterms:modified>
</cp:coreProperties>
</file>