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11A881A1" w14:textId="77777777" w:rsidTr="00A924E9">
        <w:trPr>
          <w:trHeight w:val="316"/>
        </w:trPr>
        <w:tc>
          <w:tcPr>
            <w:tcW w:w="5000" w:type="pct"/>
            <w:shd w:val="clear" w:color="auto" w:fill="D0CECE" w:themeFill="background2" w:themeFillShade="E6"/>
          </w:tcPr>
          <w:p w14:paraId="3ACE2685" w14:textId="14304FEE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PLANIFICACIÓN MICROCURRICULAR (PROYECTO </w:t>
            </w:r>
            <w:r w:rsidR="00511C34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132" w:rsidRPr="000F3F78" w14:paraId="603A7A66" w14:textId="77777777" w:rsidTr="00A924E9">
        <w:trPr>
          <w:trHeight w:val="338"/>
        </w:trPr>
        <w:tc>
          <w:tcPr>
            <w:tcW w:w="5000" w:type="pct"/>
            <w:shd w:val="clear" w:color="auto" w:fill="auto"/>
          </w:tcPr>
          <w:p w14:paraId="7F1192D2" w14:textId="56D90C31" w:rsidR="00845132" w:rsidRPr="00C76C97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C76C97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OBJETIVO: </w:t>
            </w:r>
            <w:r w:rsidR="00D32709" w:rsidRPr="00C76C97"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  <w:t>“</w:t>
            </w:r>
            <w:r w:rsidR="00511C34" w:rsidRPr="00FC33EF">
              <w:rPr>
                <w:rFonts w:ascii="Cambria" w:hAnsi="Cambria" w:cs="HelveticaNeue-Thin"/>
                <w:sz w:val="24"/>
                <w:szCs w:val="24"/>
                <w:lang w:val="es-EC"/>
              </w:rPr>
              <w:t>Los estudiantes comprenderán que Ecuador es parte de un mundo megadiverso y pluricultural, contribuyendo a la construcción y cuidado de una sociedad humana más justa y equitativa mediante una comunicación asertiva en su entorno cercano y lejano</w:t>
            </w:r>
            <w:r w:rsidR="00D32709" w:rsidRPr="00C76C97">
              <w:rPr>
                <w:rFonts w:ascii="Cambria" w:hAnsi="Cambria" w:cstheme="minorHAnsi"/>
                <w:color w:val="000000"/>
                <w:sz w:val="24"/>
                <w:szCs w:val="24"/>
              </w:rPr>
              <w:t>”.</w:t>
            </w:r>
          </w:p>
        </w:tc>
      </w:tr>
      <w:tr w:rsidR="00845132" w:rsidRPr="000F3F78" w14:paraId="50CAFDEA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6D32CC0D" w14:textId="06EA7B35" w:rsidR="00845132" w:rsidRPr="00C76C97" w:rsidRDefault="00845132" w:rsidP="008804CD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C76C97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Valores: </w:t>
            </w:r>
            <w:r w:rsidR="00511C34" w:rsidRPr="00FC33EF">
              <w:rPr>
                <w:rFonts w:ascii="Cambria" w:hAnsi="Cambria"/>
                <w:sz w:val="24"/>
                <w:szCs w:val="24"/>
              </w:rPr>
              <w:t>Justicia, equidad, empatía, comunicación asertiva, respeto.</w:t>
            </w:r>
          </w:p>
        </w:tc>
      </w:tr>
      <w:tr w:rsidR="00845132" w:rsidRPr="000F3F78" w14:paraId="749DE06C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0A799034" w14:textId="0C4960A7" w:rsidR="00845132" w:rsidRPr="00C76C97" w:rsidRDefault="00845132" w:rsidP="001D2A16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C76C97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Nombre del proyecto: </w:t>
            </w:r>
            <w:r w:rsidR="00511C34" w:rsidRPr="00FC33EF">
              <w:rPr>
                <w:rFonts w:ascii="Cambria" w:hAnsi="Cambria" w:cs="HelveticaNeue-Thin"/>
                <w:sz w:val="24"/>
                <w:szCs w:val="24"/>
                <w:lang w:val="es-EC"/>
              </w:rPr>
              <w:t>Comunicándonos con el mundo desde el Ecuador, un país megadiverso y pluricultural</w:t>
            </w:r>
            <w:r w:rsidR="00511C34" w:rsidRPr="00FC33EF">
              <w:rPr>
                <w:rFonts w:ascii="Cambria" w:hAnsi="Cambria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782E51" w:rsidRPr="000F3F78" w14:paraId="50F93443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19AE5B81" w14:textId="4CF46318" w:rsidR="00782E51" w:rsidRPr="00511C34" w:rsidRDefault="00782E51" w:rsidP="001D2A16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782E51">
              <w:rPr>
                <w:rFonts w:ascii="Cambria" w:hAnsi="Cambria" w:cstheme="minorHAnsi"/>
                <w:b/>
                <w:bCs/>
                <w:sz w:val="24"/>
                <w:szCs w:val="24"/>
              </w:rPr>
              <w:t>Indicador de Evaluación: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511C34" w:rsidRPr="00FC33EF">
              <w:rPr>
                <w:rFonts w:ascii="Cambria" w:hAnsi="Cambria" w:cstheme="minorHAnsi"/>
                <w:sz w:val="24"/>
                <w:szCs w:val="24"/>
              </w:rPr>
              <w:t>Mejora su participación consciente y construye competencia motriz en diferentes</w:t>
            </w:r>
            <w:r w:rsidR="00511C34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511C34" w:rsidRPr="00FC33EF">
              <w:rPr>
                <w:rFonts w:ascii="Cambria" w:hAnsi="Cambria" w:cstheme="minorHAnsi"/>
                <w:sz w:val="24"/>
                <w:szCs w:val="24"/>
              </w:rPr>
              <w:t>prácticas corporales, a partir de percibir su estado corporal en movimiento y/o</w:t>
            </w:r>
            <w:r w:rsidR="00511C34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511C34" w:rsidRPr="00FC33EF">
              <w:rPr>
                <w:rFonts w:ascii="Cambria" w:hAnsi="Cambria" w:cstheme="minorHAnsi"/>
                <w:sz w:val="24"/>
                <w:szCs w:val="24"/>
              </w:rPr>
              <w:t>en reposo. (Ref. I.EF.5.6.1.)</w:t>
            </w:r>
          </w:p>
        </w:tc>
      </w:tr>
    </w:tbl>
    <w:p w14:paraId="386926F6" w14:textId="5707FA33" w:rsidR="000F3F78" w:rsidRDefault="000F3F78" w:rsidP="00A55A21">
      <w:pPr>
        <w:spacing w:line="276" w:lineRule="auto"/>
        <w:jc w:val="both"/>
      </w:pPr>
    </w:p>
    <w:tbl>
      <w:tblPr>
        <w:tblStyle w:val="Tablaconcuadrcula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845132" w:rsidRPr="000F3F78" w14:paraId="6F0975FA" w14:textId="77777777" w:rsidTr="00873753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03B3E502" w14:textId="77777777" w:rsidR="00845132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No.1</w:t>
            </w:r>
          </w:p>
          <w:p w14:paraId="27652A03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D2742C" w:rsidRPr="000F3F78" w14:paraId="7705DB55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6AF387AF" w14:textId="2FC6858F" w:rsidR="00B815D1" w:rsidRPr="00F77DFD" w:rsidRDefault="00B815D1" w:rsidP="00664CD5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77DFD">
              <w:rPr>
                <w:rFonts w:ascii="Cambria" w:hAnsi="Cambria" w:cstheme="minorHAnsi"/>
                <w:b/>
                <w:bCs/>
                <w:sz w:val="24"/>
                <w:szCs w:val="24"/>
              </w:rPr>
              <w:t>Tema:</w:t>
            </w:r>
            <w:r w:rsidRPr="00F77DFD">
              <w:rPr>
                <w:rFonts w:ascii="Cambria" w:hAnsi="Cambria" w:cstheme="minorHAnsi"/>
                <w:sz w:val="24"/>
                <w:szCs w:val="24"/>
              </w:rPr>
              <w:t xml:space="preserve"> Técnicas de relajación. </w:t>
            </w:r>
          </w:p>
          <w:p w14:paraId="06926701" w14:textId="22AB0F82" w:rsidR="00B815D1" w:rsidRPr="00F77DFD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57394C72" w14:textId="5A40644C" w:rsidR="00B815D1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3C3D57">
              <w:rPr>
                <w:rFonts w:ascii="Cambria" w:hAnsi="Cambria" w:cstheme="minorHAnsi"/>
                <w:sz w:val="24"/>
                <w:szCs w:val="24"/>
              </w:rPr>
              <w:t>Para poner en práctica las técnicas de relajación, debes tener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un espacio adecuado donde no tengas distracciones ni interrupciones durante, por lo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menos, unos 30 minutos. Esto te ayudará a relajarte y aclarar tus ideas.</w:t>
            </w:r>
          </w:p>
          <w:p w14:paraId="7047C579" w14:textId="77777777" w:rsidR="00B815D1" w:rsidRPr="003C3D57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74268DA8" w14:textId="3720615F" w:rsidR="00B815D1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77DFD">
              <w:rPr>
                <w:rFonts w:ascii="Cambria" w:hAnsi="Cambria" w:cstheme="minorHAnsi"/>
                <w:sz w:val="24"/>
                <w:szCs w:val="24"/>
              </w:rPr>
              <w:t>1. Relajación autógena.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 xml:space="preserve"> Autógena significa que viene de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tu interior. En esta técnica repites palabras o recomendaciones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en tu mente que te ayuden a relajarte y reducir la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tensión muscular. Por ejemplo, puedes imaginarte un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entorno tranquilo y agradable donde te concentres con la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respiración relajada y controlada, disminuyas la frecuencia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cardiaca, o experimentes diferentes sensaciones físicas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como relajar cada brazo o pierna.</w:t>
            </w:r>
          </w:p>
          <w:p w14:paraId="7044402B" w14:textId="0EDE7D54" w:rsidR="00C71D2C" w:rsidRDefault="00C71D2C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6C6686E5" w14:textId="77777777" w:rsidR="00C71D2C" w:rsidRPr="00C71D2C" w:rsidRDefault="00C71D2C" w:rsidP="00C71D2C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s-EC" w:eastAsia="es-EC"/>
              </w:rPr>
            </w:pPr>
            <w:r w:rsidRPr="00C71D2C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  <w:lang w:val="es-EC" w:eastAsia="es-EC"/>
              </w:rPr>
              <w:t>Beneficios de la relajación</w:t>
            </w:r>
          </w:p>
          <w:p w14:paraId="3451E086" w14:textId="77777777" w:rsidR="00C71D2C" w:rsidRPr="00C71D2C" w:rsidRDefault="00C71D2C" w:rsidP="00C71D2C">
            <w:pPr>
              <w:numPr>
                <w:ilvl w:val="0"/>
                <w:numId w:val="36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</w:pPr>
            <w:r w:rsidRPr="00C71D2C"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  <w:t>Alivia los dolores de cabeza.</w:t>
            </w:r>
          </w:p>
          <w:p w14:paraId="441F4CB8" w14:textId="77777777" w:rsidR="00C71D2C" w:rsidRPr="00C71D2C" w:rsidRDefault="00C71D2C" w:rsidP="00C71D2C">
            <w:pPr>
              <w:numPr>
                <w:ilvl w:val="0"/>
                <w:numId w:val="36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</w:pPr>
            <w:r w:rsidRPr="00C71D2C"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  <w:t>Pone fin al insomnio.</w:t>
            </w:r>
          </w:p>
          <w:p w14:paraId="7FCF1917" w14:textId="77777777" w:rsidR="00C71D2C" w:rsidRPr="00C71D2C" w:rsidRDefault="00C71D2C" w:rsidP="00C71D2C">
            <w:pPr>
              <w:numPr>
                <w:ilvl w:val="0"/>
                <w:numId w:val="36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</w:pPr>
            <w:r w:rsidRPr="00C71D2C"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  <w:t>Reduce la presión arterial y controla los problemas derivados de la hipertensión.</w:t>
            </w:r>
          </w:p>
          <w:p w14:paraId="470276EC" w14:textId="77777777" w:rsidR="00C71D2C" w:rsidRPr="00C71D2C" w:rsidRDefault="00C71D2C" w:rsidP="00C71D2C">
            <w:pPr>
              <w:numPr>
                <w:ilvl w:val="0"/>
                <w:numId w:val="36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</w:pPr>
            <w:r w:rsidRPr="00C71D2C"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  <w:t>Alivia los dolores musculares, sobre todo los de espalda y cuello.</w:t>
            </w:r>
          </w:p>
          <w:p w14:paraId="44992768" w14:textId="77777777" w:rsidR="00C71D2C" w:rsidRPr="00C71D2C" w:rsidRDefault="00C71D2C" w:rsidP="00C71D2C">
            <w:pPr>
              <w:numPr>
                <w:ilvl w:val="0"/>
                <w:numId w:val="36"/>
              </w:numPr>
              <w:shd w:val="clear" w:color="auto" w:fill="FFFFFF"/>
              <w:spacing w:after="60"/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</w:pPr>
            <w:r w:rsidRPr="00C71D2C">
              <w:rPr>
                <w:rFonts w:ascii="Arial" w:eastAsia="Times New Roman" w:hAnsi="Arial" w:cs="Arial"/>
                <w:color w:val="202124"/>
                <w:sz w:val="24"/>
                <w:szCs w:val="24"/>
                <w:lang w:val="es-EC" w:eastAsia="es-EC"/>
              </w:rPr>
              <w:t>Aumenta la creatividad, fundamentalmente en momentos de “bloqueo mental”.</w:t>
            </w:r>
          </w:p>
          <w:p w14:paraId="087AAF66" w14:textId="77777777" w:rsidR="00C71D2C" w:rsidRPr="00C71D2C" w:rsidRDefault="00C71D2C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  <w:lang w:val="es-EC"/>
              </w:rPr>
            </w:pPr>
          </w:p>
          <w:p w14:paraId="0F27B4ED" w14:textId="412708BF" w:rsidR="00B91BD5" w:rsidRDefault="00B91BD5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11874EF2" w14:textId="510BCA87" w:rsidR="00F77DFD" w:rsidRDefault="00F77DFD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77DFD">
              <w:rPr>
                <w:rFonts w:ascii="Cambria" w:hAnsi="Cambria" w:cstheme="minorHAnsi"/>
                <w:sz w:val="24"/>
                <w:szCs w:val="24"/>
              </w:rPr>
              <w:t>https://www.youtube.com/watch?v=lcZ2nPaVxII</w:t>
            </w:r>
          </w:p>
          <w:p w14:paraId="1D10C818" w14:textId="1E4D933F" w:rsidR="00F77DFD" w:rsidRDefault="00F77DFD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5CAA3344" w14:textId="2530EC17" w:rsidR="00F77DFD" w:rsidRPr="00F77DFD" w:rsidRDefault="00F77DFD" w:rsidP="00F77DFD">
            <w:pPr>
              <w:shd w:val="clear" w:color="auto" w:fill="FFFFFF"/>
              <w:spacing w:after="300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F77DFD">
              <w:rPr>
                <w:rFonts w:ascii="Cambria" w:hAnsi="Cambria" w:cstheme="minorHAnsi"/>
                <w:b/>
                <w:bCs/>
                <w:sz w:val="24"/>
                <w:szCs w:val="24"/>
              </w:rPr>
              <w:t>EJEMPLO</w:t>
            </w:r>
          </w:p>
          <w:p w14:paraId="087DAD92" w14:textId="2E02317A" w:rsidR="00F77DFD" w:rsidRPr="00F77DFD" w:rsidRDefault="00F77DFD" w:rsidP="00F77DFD">
            <w:pPr>
              <w:shd w:val="clear" w:color="auto" w:fill="FFFFFF"/>
              <w:spacing w:after="30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77DFD">
              <w:rPr>
                <w:rFonts w:ascii="Cambria" w:hAnsi="Cambria" w:cstheme="minorHAnsi"/>
                <w:sz w:val="24"/>
                <w:szCs w:val="24"/>
              </w:rPr>
              <w:t>El ejercicio de reposo traslada el cuerpo y la mente a un estado de calma y ayuda a la concentración. Una fórmula típica para este ejercicio sería decirse mentalmente: «Estoy muy tranquilo. Los pensamientos vienen y van. Nada puede perturbarme». Al principio hay que calcular mentalmente el tiempo e ir comprobando que no nos pasamos de los 5 minutos, y con la práctica veremos que nos ajustamos al tiempo sin necesidad de mantener un control externo.</w:t>
            </w:r>
          </w:p>
          <w:p w14:paraId="32A4AE8B" w14:textId="588CEE30" w:rsidR="00B91BD5" w:rsidRDefault="00B91BD5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B91BD5">
              <w:rPr>
                <w:rFonts w:ascii="Cambria" w:hAnsi="Cambria" w:cstheme="minorHAnsi"/>
                <w:sz w:val="24"/>
                <w:szCs w:val="24"/>
              </w:rPr>
              <w:t>https://www.youtube.com/watch?v=4OIhHixquvw</w:t>
            </w:r>
          </w:p>
          <w:p w14:paraId="334D483F" w14:textId="77777777" w:rsidR="00B815D1" w:rsidRPr="003C3D57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06156ABC" w14:textId="77777777" w:rsidR="00B815D1" w:rsidRPr="003C3D57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77DFD">
              <w:rPr>
                <w:rFonts w:ascii="Cambria" w:hAnsi="Cambria" w:cstheme="minorHAnsi"/>
                <w:b/>
                <w:bCs/>
                <w:sz w:val="24"/>
                <w:szCs w:val="24"/>
              </w:rPr>
              <w:t>2.</w:t>
            </w:r>
            <w:r w:rsidRPr="00F77DFD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F77DFD">
              <w:rPr>
                <w:rFonts w:ascii="Cambria" w:hAnsi="Cambria" w:cstheme="minorHAnsi"/>
                <w:b/>
                <w:bCs/>
                <w:sz w:val="24"/>
                <w:szCs w:val="24"/>
              </w:rPr>
              <w:t>Relajación</w:t>
            </w:r>
            <w:r w:rsidRPr="00F77DFD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F77DFD">
              <w:rPr>
                <w:rFonts w:ascii="Cambria" w:hAnsi="Cambria" w:cstheme="minorHAnsi"/>
                <w:b/>
                <w:bCs/>
                <w:sz w:val="24"/>
                <w:szCs w:val="24"/>
              </w:rPr>
              <w:t>muscular progresiva.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 xml:space="preserve"> En esta técnica de relajación, te concentras en tensar</w:t>
            </w:r>
          </w:p>
          <w:p w14:paraId="7EAC55C8" w14:textId="49A03E6A" w:rsidR="00B815D1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3C3D57">
              <w:rPr>
                <w:rFonts w:ascii="Cambria" w:hAnsi="Cambria" w:cstheme="minorHAnsi"/>
                <w:sz w:val="24"/>
                <w:szCs w:val="24"/>
              </w:rPr>
              <w:t>lentamente cada grupo muscular y, luego, relajarlo.</w:t>
            </w:r>
          </w:p>
          <w:p w14:paraId="23873756" w14:textId="77777777" w:rsidR="00B815D1" w:rsidRPr="003C3D57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463CF4B" w14:textId="77777777" w:rsidR="00B815D1" w:rsidRPr="003C3D57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3C3D57">
              <w:rPr>
                <w:rFonts w:ascii="Cambria" w:hAnsi="Cambria" w:cstheme="minorHAnsi"/>
                <w:sz w:val="24"/>
                <w:szCs w:val="24"/>
              </w:rPr>
              <w:t>Esto te ayuda a centrarte en la diferencia entre la tensión y la relajación muscular. Así puedes</w:t>
            </w:r>
          </w:p>
          <w:p w14:paraId="741450FA" w14:textId="77777777" w:rsidR="00B815D1" w:rsidRPr="003C3D57" w:rsidRDefault="00B815D1" w:rsidP="00B815D1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4"/>
                <w:szCs w:val="24"/>
              </w:rPr>
            </w:pPr>
            <w:r w:rsidRPr="003C3D57">
              <w:rPr>
                <w:rFonts w:ascii="Cambria" w:hAnsi="Cambria" w:cstheme="minorHAnsi"/>
                <w:sz w:val="24"/>
                <w:szCs w:val="24"/>
              </w:rPr>
              <w:t>comenzar a tomar más conciencia sobre las sensaciones físicas.</w:t>
            </w:r>
          </w:p>
          <w:p w14:paraId="4A2D043D" w14:textId="2A300189" w:rsidR="00B815D1" w:rsidRDefault="00B815D1" w:rsidP="00B815D1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4"/>
                <w:szCs w:val="24"/>
              </w:rPr>
            </w:pPr>
            <w:r w:rsidRPr="003C3D57">
              <w:rPr>
                <w:rFonts w:ascii="Cambria" w:hAnsi="Cambria" w:cstheme="minorHAnsi"/>
                <w:sz w:val="24"/>
                <w:szCs w:val="24"/>
              </w:rPr>
              <w:t>En un método de relajación muscular progresiva, comienzas por tensar y relajar los músculos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de los dedos de los pies y continúas gradualmente hacia arriba, hacia el cuello y la cabeza.</w:t>
            </w:r>
          </w:p>
          <w:p w14:paraId="0EB79D1F" w14:textId="77777777" w:rsidR="00B815D1" w:rsidRPr="003C3D57" w:rsidRDefault="00B815D1" w:rsidP="00B815D1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24"/>
                <w:szCs w:val="24"/>
              </w:rPr>
            </w:pPr>
          </w:p>
          <w:p w14:paraId="36D95F2C" w14:textId="3533D05E" w:rsidR="00B815D1" w:rsidRPr="003C3D57" w:rsidRDefault="00B815D1" w:rsidP="00B815D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3C3D57">
              <w:rPr>
                <w:rFonts w:ascii="Cambria" w:hAnsi="Cambria" w:cstheme="minorHAnsi"/>
                <w:sz w:val="24"/>
                <w:szCs w:val="24"/>
              </w:rPr>
              <w:t>También puedes comenzar por la cabeza y el cuello y continuar el trabajo hacia abajo, hacia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los dedos de los pies. Contrae los músculos durante unos cinco segundos y, luego, relájalos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3C3D57">
              <w:rPr>
                <w:rFonts w:ascii="Cambria" w:hAnsi="Cambria" w:cstheme="minorHAnsi"/>
                <w:sz w:val="24"/>
                <w:szCs w:val="24"/>
              </w:rPr>
              <w:t>durante 30 segundos. Repite el ejercicio.</w:t>
            </w:r>
          </w:p>
          <w:p w14:paraId="0E7C5908" w14:textId="53E1869E" w:rsidR="00B815D1" w:rsidRDefault="00B815D1" w:rsidP="00664CD5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0DF62E9C" w14:textId="0AED0473" w:rsidR="00F77DFD" w:rsidRDefault="00F77DFD" w:rsidP="00664CD5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77DFD">
              <w:rPr>
                <w:rFonts w:ascii="Cambria" w:hAnsi="Cambria" w:cstheme="minorHAnsi"/>
                <w:sz w:val="24"/>
                <w:szCs w:val="24"/>
              </w:rPr>
              <w:t>https://www.youtube.com/watch?v=RbQ-_RZPPaE</w:t>
            </w:r>
          </w:p>
          <w:p w14:paraId="5B9F3761" w14:textId="4025EF5C" w:rsidR="00F77DFD" w:rsidRDefault="00F77DFD" w:rsidP="00664CD5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Ejemplo: </w:t>
            </w:r>
          </w:p>
          <w:p w14:paraId="0A5C8420" w14:textId="1A458217" w:rsidR="00F77DFD" w:rsidRDefault="00F77DFD" w:rsidP="00664CD5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779C6440" w14:textId="42A4989E" w:rsidR="00F77DFD" w:rsidRDefault="005A122C" w:rsidP="00664CD5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hyperlink r:id="rId8" w:history="1">
              <w:r w:rsidR="00F77DFD" w:rsidRPr="000607D9">
                <w:rPr>
                  <w:rStyle w:val="Hipervnculo"/>
                  <w:rFonts w:ascii="Cambria" w:hAnsi="Cambria" w:cstheme="minorHAnsi"/>
                  <w:sz w:val="24"/>
                  <w:szCs w:val="24"/>
                </w:rPr>
                <w:t>https://www.uncmedicalcenter.org/app/files/public/5dae1600-e4ff-48ff-b2ac-4e854964ce35/pdf-medctr-rehab-progmusclespanish.pdf</w:t>
              </w:r>
            </w:hyperlink>
          </w:p>
          <w:p w14:paraId="5A24D4E1" w14:textId="77777777" w:rsidR="00F77DFD" w:rsidRPr="00F77DFD" w:rsidRDefault="00F77DFD" w:rsidP="00664CD5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0E308909" w14:textId="58633004" w:rsidR="00B815D1" w:rsidRPr="00C71D2C" w:rsidRDefault="00B815D1" w:rsidP="00664CD5">
            <w:pPr>
              <w:tabs>
                <w:tab w:val="left" w:pos="5326"/>
              </w:tabs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C71D2C">
              <w:rPr>
                <w:rFonts w:ascii="Cambria" w:hAnsi="Cambria" w:cstheme="minorHAnsi"/>
                <w:b/>
                <w:bCs/>
                <w:sz w:val="24"/>
                <w:szCs w:val="24"/>
              </w:rPr>
              <w:t>Tarea:</w:t>
            </w:r>
            <w:r w:rsidR="00C71D2C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C71D2C" w:rsidRPr="008873ED">
              <w:rPr>
                <w:rFonts w:ascii="Cambria" w:hAnsi="Cambria" w:cstheme="minorHAnsi"/>
                <w:sz w:val="24"/>
                <w:szCs w:val="24"/>
              </w:rPr>
              <w:t xml:space="preserve">Desarrolla </w:t>
            </w:r>
            <w:r w:rsidR="008873ED">
              <w:rPr>
                <w:rFonts w:ascii="Cambria" w:hAnsi="Cambria" w:cstheme="minorHAnsi"/>
                <w:sz w:val="24"/>
                <w:szCs w:val="24"/>
              </w:rPr>
              <w:t xml:space="preserve">el </w:t>
            </w:r>
            <w:r w:rsidR="00C71D2C" w:rsidRPr="008873ED">
              <w:rPr>
                <w:rFonts w:ascii="Cambria" w:hAnsi="Cambria" w:cstheme="minorHAnsi"/>
                <w:sz w:val="24"/>
                <w:szCs w:val="24"/>
              </w:rPr>
              <w:t>ejercicio de relajación muscular progresiva,</w:t>
            </w:r>
            <w:r w:rsidR="00C71D2C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8873ED" w:rsidRPr="008873ED">
              <w:rPr>
                <w:rFonts w:ascii="Cambria" w:hAnsi="Cambria" w:cstheme="minorHAnsi"/>
                <w:sz w:val="24"/>
                <w:szCs w:val="24"/>
              </w:rPr>
              <w:t>luego analiza</w:t>
            </w:r>
            <w:r w:rsidR="008873E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8873ED" w:rsidRPr="008873ED">
              <w:rPr>
                <w:rFonts w:ascii="Cambria" w:hAnsi="Cambria" w:cstheme="minorHAnsi"/>
                <w:sz w:val="24"/>
                <w:szCs w:val="24"/>
              </w:rPr>
              <w:t>y menciona</w:t>
            </w:r>
            <w:r w:rsidR="008873E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8873ED" w:rsidRPr="008873ED">
              <w:rPr>
                <w:rFonts w:ascii="Cambria" w:hAnsi="Cambria" w:cstheme="minorHAnsi"/>
                <w:sz w:val="24"/>
                <w:szCs w:val="24"/>
              </w:rPr>
              <w:t>cual de estos tipos de relajación te parece más afectivo para reducir el estrés e indica por qué.  Desarrolla en tu portafolio y envía una fotografía del trabajo al correo</w:t>
            </w:r>
            <w:r w:rsidR="008873ED">
              <w:rPr>
                <w:rFonts w:ascii="Cambria" w:hAnsi="Cambria" w:cstheme="minorHAnsi"/>
                <w:sz w:val="24"/>
                <w:szCs w:val="24"/>
              </w:rPr>
              <w:t xml:space="preserve"> indicando tu nombre y curso </w:t>
            </w:r>
            <w:r w:rsidR="008873ED" w:rsidRPr="008873ED">
              <w:rPr>
                <w:rFonts w:ascii="Cambria" w:hAnsi="Cambria" w:cstheme="minorHAnsi"/>
                <w:sz w:val="24"/>
                <w:szCs w:val="24"/>
              </w:rPr>
              <w:t>: hmbhenry1985@hotmail.com</w:t>
            </w:r>
            <w:r w:rsidR="008873E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120F" w:rsidRPr="000F3F78" w14:paraId="43650D1F" w14:textId="77777777" w:rsidTr="009C120F">
        <w:trPr>
          <w:trHeight w:val="95"/>
        </w:trPr>
        <w:tc>
          <w:tcPr>
            <w:tcW w:w="10491" w:type="dxa"/>
            <w:shd w:val="clear" w:color="auto" w:fill="B4C6E7" w:themeFill="accent1" w:themeFillTint="66"/>
          </w:tcPr>
          <w:p w14:paraId="2C7FF19E" w14:textId="739CC2D8" w:rsidR="009C120F" w:rsidRDefault="0082414C" w:rsidP="009C120F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82414C"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>Semana No. 2</w:t>
            </w: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C120F" w:rsidRPr="000F3F78" w14:paraId="3E842E28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676067E6" w14:textId="075BD64A" w:rsidR="0082414C" w:rsidRPr="00003839" w:rsidRDefault="0082414C" w:rsidP="0082414C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</w:rPr>
            </w:pPr>
            <w:r w:rsidRPr="00003839">
              <w:rPr>
                <w:rFonts w:ascii="Cambria" w:hAnsi="Cambria" w:cs="Arial"/>
                <w:b/>
                <w:bCs/>
              </w:rPr>
              <w:t>Tema:</w:t>
            </w:r>
            <w:r w:rsidRPr="00003839">
              <w:rPr>
                <w:rFonts w:ascii="Cambria" w:hAnsi="Cambria" w:cs="Arial"/>
              </w:rPr>
              <w:t xml:space="preserve">  </w:t>
            </w:r>
            <w:r w:rsidRPr="00003839">
              <w:rPr>
                <w:rFonts w:ascii="Cambria" w:hAnsi="Cambria" w:cstheme="minorHAnsi"/>
              </w:rPr>
              <w:t xml:space="preserve">Desarrollar ejercicios básicos de yoga, con el objetivo de generar una alternativa de relajación y ejercitación. </w:t>
            </w:r>
          </w:p>
          <w:p w14:paraId="3A18D47B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lang w:val="es-ES"/>
              </w:rPr>
            </w:pPr>
          </w:p>
          <w:p w14:paraId="4A814A9B" w14:textId="3BEFA898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theme="minorHAnsi"/>
              </w:rPr>
            </w:pPr>
            <w:r w:rsidRPr="00003839">
              <w:rPr>
                <w:rFonts w:ascii="Cambria" w:hAnsi="Cambria" w:cs="Arial"/>
                <w:b/>
                <w:bCs/>
              </w:rPr>
              <w:t xml:space="preserve">Yoga. </w:t>
            </w:r>
            <w:r w:rsidRPr="00003839">
              <w:rPr>
                <w:rFonts w:ascii="Cambria" w:hAnsi="Cambria" w:cstheme="minorHAnsi"/>
              </w:rPr>
              <w:t xml:space="preserve">El yoga es una práctica que conecta el cuerpo, la respiración y la mente. Esta práctica utiliza posturas físicas, ejercicios de respiración y meditación para mejorar la salud general. El yoga se desarrolló como una práctica espiritual hace miles de años. </w:t>
            </w:r>
          </w:p>
          <w:p w14:paraId="74239726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theme="minorHAnsi"/>
              </w:rPr>
            </w:pPr>
          </w:p>
          <w:p w14:paraId="5A0AB3DB" w14:textId="121CE7C6" w:rsidR="0082414C" w:rsidRPr="00003839" w:rsidRDefault="005A122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theme="minorHAnsi"/>
              </w:rPr>
            </w:pPr>
            <w:hyperlink r:id="rId9" w:history="1">
              <w:r w:rsidR="0082414C" w:rsidRPr="00003839">
                <w:rPr>
                  <w:rStyle w:val="Hipervnculo"/>
                  <w:rFonts w:ascii="Cambria" w:hAnsi="Cambria" w:cstheme="minorHAnsi"/>
                </w:rPr>
                <w:t>https://www.youtube.com/watch?v=J1pVweMN6Ng</w:t>
              </w:r>
            </w:hyperlink>
          </w:p>
          <w:p w14:paraId="355E145A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theme="minorHAnsi"/>
              </w:rPr>
            </w:pPr>
          </w:p>
          <w:p w14:paraId="68E6FB61" w14:textId="2A9A2759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  <w:lang w:val="es-ES"/>
              </w:rPr>
            </w:pPr>
            <w:r w:rsidRPr="00003839">
              <w:rPr>
                <w:rFonts w:ascii="Cambria" w:hAnsi="Cambria" w:cs="Arial"/>
                <w:b/>
                <w:bCs/>
                <w:lang w:val="es-ES"/>
              </w:rPr>
              <w:t xml:space="preserve">Beneficios: </w:t>
            </w:r>
            <w:r w:rsidRPr="00003839">
              <w:rPr>
                <w:rFonts w:ascii="Cambria" w:hAnsi="Cambria" w:cs="Arial"/>
                <w:color w:val="202124"/>
                <w:shd w:val="clear" w:color="auto" w:fill="FFFFFF"/>
              </w:rPr>
              <w:t>El </w:t>
            </w:r>
            <w:r w:rsidRPr="00003839">
              <w:rPr>
                <w:rFonts w:ascii="Cambria" w:hAnsi="Cambria" w:cs="Arial"/>
                <w:b/>
                <w:bCs/>
                <w:color w:val="202124"/>
                <w:shd w:val="clear" w:color="auto" w:fill="FFFFFF"/>
              </w:rPr>
              <w:t>yoga</w:t>
            </w:r>
            <w:r w:rsidRPr="00003839">
              <w:rPr>
                <w:rFonts w:ascii="Cambria" w:hAnsi="Cambria" w:cs="Arial"/>
                <w:color w:val="202124"/>
                <w:shd w:val="clear" w:color="auto" w:fill="FFFFFF"/>
              </w:rPr>
              <w:t> ayuda a fortalecer los músculos pero, a diferencia del trabajo de musculación de los gimnasios, evita que se acumule ácido láctico en el cuerpo, lo que provoca fatiga y dolor, y no reduce la flexibilidad, tan importante para la práctica del </w:t>
            </w:r>
            <w:r w:rsidRPr="00003839">
              <w:rPr>
                <w:rFonts w:ascii="Cambria" w:hAnsi="Cambria" w:cs="Arial"/>
                <w:b/>
                <w:bCs/>
                <w:color w:val="202124"/>
                <w:shd w:val="clear" w:color="auto" w:fill="FFFFFF"/>
              </w:rPr>
              <w:t>yoga</w:t>
            </w:r>
            <w:r w:rsidRPr="00003839">
              <w:rPr>
                <w:rFonts w:ascii="Cambria" w:hAnsi="Cambria" w:cs="Arial"/>
                <w:color w:val="202124"/>
                <w:shd w:val="clear" w:color="auto" w:fill="FFFFFF"/>
              </w:rPr>
              <w:t>.</w:t>
            </w:r>
          </w:p>
          <w:p w14:paraId="682B45BE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  <w:lang w:val="es-ES"/>
              </w:rPr>
            </w:pPr>
          </w:p>
          <w:p w14:paraId="6C07F810" w14:textId="77777777" w:rsidR="0082414C" w:rsidRPr="0082414C" w:rsidRDefault="0082414C" w:rsidP="0082414C">
            <w:pPr>
              <w:shd w:val="clear" w:color="auto" w:fill="FFFFFF"/>
              <w:rPr>
                <w:rFonts w:ascii="Cambria" w:eastAsia="Times New Roman" w:hAnsi="Cambria" w:cs="Times New Roman"/>
                <w:color w:val="202124"/>
                <w:sz w:val="24"/>
                <w:szCs w:val="24"/>
                <w:lang w:val="es-EC" w:eastAsia="es-EC"/>
              </w:rPr>
            </w:pPr>
            <w:r w:rsidRPr="0082414C">
              <w:rPr>
                <w:rFonts w:ascii="Cambria" w:eastAsia="Times New Roman" w:hAnsi="Cambria" w:cs="Times New Roman"/>
                <w:b/>
                <w:bCs/>
                <w:color w:val="202124"/>
                <w:sz w:val="24"/>
                <w:szCs w:val="24"/>
                <w:lang w:val="es-EC" w:eastAsia="es-EC"/>
              </w:rPr>
              <w:t xml:space="preserve">Estos son algunos </w:t>
            </w:r>
            <w:proofErr w:type="spellStart"/>
            <w:r w:rsidRPr="0082414C">
              <w:rPr>
                <w:rFonts w:ascii="Cambria" w:eastAsia="Times New Roman" w:hAnsi="Cambria" w:cs="Times New Roman"/>
                <w:b/>
                <w:bCs/>
                <w:color w:val="202124"/>
                <w:sz w:val="24"/>
                <w:szCs w:val="24"/>
                <w:lang w:val="es-EC" w:eastAsia="es-EC"/>
              </w:rPr>
              <w:t>tips</w:t>
            </w:r>
            <w:proofErr w:type="spellEnd"/>
            <w:r w:rsidRPr="0082414C">
              <w:rPr>
                <w:rFonts w:ascii="Cambria" w:eastAsia="Times New Roman" w:hAnsi="Cambria" w:cs="Times New Roman"/>
                <w:b/>
                <w:bCs/>
                <w:color w:val="202124"/>
                <w:sz w:val="24"/>
                <w:szCs w:val="24"/>
                <w:lang w:val="es-EC" w:eastAsia="es-EC"/>
              </w:rPr>
              <w:t xml:space="preserve"> importantes que debes saber si eres principiante en la práctica de yoga.</w:t>
            </w:r>
          </w:p>
          <w:p w14:paraId="08C471CE" w14:textId="77777777" w:rsidR="0082414C" w:rsidRPr="0082414C" w:rsidRDefault="0082414C" w:rsidP="0082414C">
            <w:pPr>
              <w:numPr>
                <w:ilvl w:val="0"/>
                <w:numId w:val="37"/>
              </w:numPr>
              <w:shd w:val="clear" w:color="auto" w:fill="FFFFFF"/>
              <w:spacing w:after="60"/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</w:pPr>
            <w:r w:rsidRPr="0082414C"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  <w:t>Ten paciencia y observa. ...</w:t>
            </w:r>
          </w:p>
          <w:p w14:paraId="734EA634" w14:textId="77777777" w:rsidR="0082414C" w:rsidRPr="0082414C" w:rsidRDefault="0082414C" w:rsidP="0082414C">
            <w:pPr>
              <w:numPr>
                <w:ilvl w:val="0"/>
                <w:numId w:val="37"/>
              </w:numPr>
              <w:shd w:val="clear" w:color="auto" w:fill="FFFFFF"/>
              <w:spacing w:after="60"/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</w:pPr>
            <w:r w:rsidRPr="0082414C"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  <w:t>La respiración es lo más importante. ...</w:t>
            </w:r>
          </w:p>
          <w:p w14:paraId="2B4B05D7" w14:textId="77777777" w:rsidR="0082414C" w:rsidRPr="0082414C" w:rsidRDefault="0082414C" w:rsidP="0082414C">
            <w:pPr>
              <w:numPr>
                <w:ilvl w:val="0"/>
                <w:numId w:val="37"/>
              </w:numPr>
              <w:shd w:val="clear" w:color="auto" w:fill="FFFFFF"/>
              <w:spacing w:after="60"/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</w:pPr>
            <w:r w:rsidRPr="0082414C"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  <w:t>Ante todo comodidad, no hay atuendo ideal. ...</w:t>
            </w:r>
          </w:p>
          <w:p w14:paraId="782BC0C6" w14:textId="77777777" w:rsidR="0082414C" w:rsidRPr="0082414C" w:rsidRDefault="0082414C" w:rsidP="0082414C">
            <w:pPr>
              <w:numPr>
                <w:ilvl w:val="0"/>
                <w:numId w:val="37"/>
              </w:numPr>
              <w:shd w:val="clear" w:color="auto" w:fill="FFFFFF"/>
              <w:spacing w:after="60"/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</w:pPr>
            <w:r w:rsidRPr="0082414C"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  <w:t>Elige tu tapete ideal. ...</w:t>
            </w:r>
          </w:p>
          <w:p w14:paraId="418F6A8F" w14:textId="77777777" w:rsidR="0082414C" w:rsidRPr="0082414C" w:rsidRDefault="0082414C" w:rsidP="0082414C">
            <w:pPr>
              <w:numPr>
                <w:ilvl w:val="0"/>
                <w:numId w:val="37"/>
              </w:numPr>
              <w:shd w:val="clear" w:color="auto" w:fill="FFFFFF"/>
              <w:spacing w:after="60"/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</w:pPr>
            <w:r w:rsidRPr="0082414C"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  <w:t>Ten a mano los accesorios necesarios antes de comenzar. ...</w:t>
            </w:r>
          </w:p>
          <w:p w14:paraId="35F7C8E4" w14:textId="77777777" w:rsidR="0082414C" w:rsidRPr="0082414C" w:rsidRDefault="0082414C" w:rsidP="0082414C">
            <w:pPr>
              <w:numPr>
                <w:ilvl w:val="0"/>
                <w:numId w:val="37"/>
              </w:numPr>
              <w:shd w:val="clear" w:color="auto" w:fill="FFFFFF"/>
              <w:spacing w:after="60"/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</w:pPr>
            <w:r w:rsidRPr="0082414C"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  <w:t>Realiza la práctica sin zapatos.</w:t>
            </w:r>
          </w:p>
          <w:p w14:paraId="41E0DD8E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</w:p>
          <w:p w14:paraId="7727E272" w14:textId="30D58ED4" w:rsidR="0082414C" w:rsidRPr="00003839" w:rsidRDefault="0082414C" w:rsidP="0082414C">
            <w:pPr>
              <w:shd w:val="clear" w:color="auto" w:fill="FFFFFF"/>
              <w:rPr>
                <w:rFonts w:ascii="Cambria" w:eastAsia="Times New Roman" w:hAnsi="Cambria" w:cs="Arial"/>
                <w:b/>
                <w:bCs/>
                <w:color w:val="202124"/>
                <w:sz w:val="24"/>
                <w:szCs w:val="24"/>
                <w:lang w:val="es-EC" w:eastAsia="es-EC"/>
              </w:rPr>
            </w:pPr>
            <w:r w:rsidRPr="0082414C">
              <w:rPr>
                <w:rFonts w:ascii="Cambria" w:eastAsia="Times New Roman" w:hAnsi="Cambria" w:cs="Arial"/>
                <w:b/>
                <w:bCs/>
                <w:color w:val="202124"/>
                <w:sz w:val="24"/>
                <w:szCs w:val="24"/>
                <w:lang w:val="es-EC" w:eastAsia="es-EC"/>
              </w:rPr>
              <w:lastRenderedPageBreak/>
              <w:t>¿Cuánto tiempo se debe practicar yoga?</w:t>
            </w:r>
          </w:p>
          <w:p w14:paraId="0BD522E0" w14:textId="77777777" w:rsidR="00003839" w:rsidRPr="0082414C" w:rsidRDefault="00003839" w:rsidP="0082414C">
            <w:pPr>
              <w:shd w:val="clear" w:color="auto" w:fill="FFFFFF"/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</w:pPr>
          </w:p>
          <w:p w14:paraId="50272427" w14:textId="77777777" w:rsidR="0082414C" w:rsidRPr="0082414C" w:rsidRDefault="0082414C" w:rsidP="0082414C">
            <w:pPr>
              <w:shd w:val="clear" w:color="auto" w:fill="FFFFFF"/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</w:pPr>
            <w:r w:rsidRPr="0082414C"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  <w:t>Si nunca antes has practicado </w:t>
            </w:r>
            <w:r w:rsidRPr="0082414C">
              <w:rPr>
                <w:rFonts w:ascii="Cambria" w:eastAsia="Times New Roman" w:hAnsi="Cambria" w:cs="Arial"/>
                <w:b/>
                <w:bCs/>
                <w:color w:val="202124"/>
                <w:sz w:val="24"/>
                <w:szCs w:val="24"/>
                <w:lang w:val="es-EC" w:eastAsia="es-EC"/>
              </w:rPr>
              <w:t>Yoga</w:t>
            </w:r>
            <w:r w:rsidRPr="0082414C">
              <w:rPr>
                <w:rFonts w:ascii="Cambria" w:eastAsia="Times New Roman" w:hAnsi="Cambria" w:cs="Arial"/>
                <w:color w:val="202124"/>
                <w:sz w:val="24"/>
                <w:szCs w:val="24"/>
                <w:lang w:val="es-EC" w:eastAsia="es-EC"/>
              </w:rPr>
              <w:t>, puedes comenzar planteándote una rutina de 30 minutos de duración dos o tres veces a la semana. Procura programar tus sesiones de entrenamiento en días alternos (lunes, miércoles y viernes, por ejemplo) para tener un día de descanso entre ellas en el que tu cuerpo pueda descansar.</w:t>
            </w:r>
          </w:p>
          <w:p w14:paraId="0E96EAC6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</w:p>
          <w:p w14:paraId="19316BA8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color w:val="202124"/>
                <w:shd w:val="clear" w:color="auto" w:fill="FFFFFF"/>
              </w:rPr>
            </w:pPr>
            <w:r w:rsidRPr="00003839">
              <w:rPr>
                <w:rFonts w:ascii="Cambria" w:hAnsi="Cambria" w:cs="Arial"/>
                <w:b/>
                <w:bCs/>
                <w:color w:val="202124"/>
                <w:shd w:val="clear" w:color="auto" w:fill="FFFFFF"/>
              </w:rPr>
              <w:t>Tus</w:t>
            </w:r>
            <w:r w:rsidRPr="00003839">
              <w:rPr>
                <w:rFonts w:ascii="Cambria" w:hAnsi="Cambria" w:cs="Arial"/>
                <w:color w:val="202124"/>
                <w:shd w:val="clear" w:color="auto" w:fill="FFFFFF"/>
              </w:rPr>
              <w:t> músculos y </w:t>
            </w:r>
            <w:r w:rsidRPr="00003839">
              <w:rPr>
                <w:rFonts w:ascii="Cambria" w:hAnsi="Cambria" w:cs="Arial"/>
                <w:b/>
                <w:bCs/>
                <w:color w:val="202124"/>
                <w:shd w:val="clear" w:color="auto" w:fill="FFFFFF"/>
              </w:rPr>
              <w:t>tus</w:t>
            </w:r>
            <w:r w:rsidRPr="00003839">
              <w:rPr>
                <w:rFonts w:ascii="Cambria" w:hAnsi="Cambria" w:cs="Arial"/>
                <w:color w:val="202124"/>
                <w:shd w:val="clear" w:color="auto" w:fill="FFFFFF"/>
              </w:rPr>
              <w:t> huesos se hacen más fuertes</w:t>
            </w:r>
          </w:p>
          <w:p w14:paraId="766E71DB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color w:val="202124"/>
                <w:shd w:val="clear" w:color="auto" w:fill="FFFFFF"/>
              </w:rPr>
            </w:pPr>
            <w:r w:rsidRPr="00003839">
              <w:rPr>
                <w:rFonts w:ascii="Cambria" w:hAnsi="Cambria" w:cs="Arial"/>
                <w:color w:val="202124"/>
              </w:rPr>
              <w:br/>
            </w:r>
            <w:r w:rsidRPr="00003839">
              <w:rPr>
                <w:rFonts w:ascii="Cambria" w:hAnsi="Cambria" w:cs="Arial"/>
                <w:color w:val="202124"/>
                <w:shd w:val="clear" w:color="auto" w:fill="FFFFFF"/>
              </w:rPr>
              <w:t>Tonificar y fortalecer la musculatura ayuda a </w:t>
            </w:r>
            <w:r w:rsidRPr="00003839">
              <w:rPr>
                <w:rFonts w:ascii="Cambria" w:hAnsi="Cambria" w:cs="Arial"/>
                <w:b/>
                <w:bCs/>
                <w:color w:val="202124"/>
                <w:shd w:val="clear" w:color="auto" w:fill="FFFFFF"/>
              </w:rPr>
              <w:t>que</w:t>
            </w:r>
            <w:r w:rsidRPr="00003839">
              <w:rPr>
                <w:rFonts w:ascii="Cambria" w:hAnsi="Cambria" w:cs="Arial"/>
                <w:color w:val="202124"/>
                <w:shd w:val="clear" w:color="auto" w:fill="FFFFFF"/>
              </w:rPr>
              <w:t> nuestros huesos estén más protegidos ante posibles lesiones, a reducir dolores musculares y articulares, y prevenir la artrosis. Además, una musculatura definida mejora de manera visible nuestro aspecto físico.</w:t>
            </w:r>
          </w:p>
          <w:p w14:paraId="1B12E685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color w:val="202124"/>
                <w:shd w:val="clear" w:color="auto" w:fill="FFFFFF"/>
              </w:rPr>
            </w:pPr>
          </w:p>
          <w:p w14:paraId="0811E500" w14:textId="17EDCC3A" w:rsidR="0082414C" w:rsidRPr="00003839" w:rsidRDefault="005A122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  <w:hyperlink r:id="rId10" w:history="1">
              <w:r w:rsidR="0082414C" w:rsidRPr="00003839">
                <w:rPr>
                  <w:rStyle w:val="Hipervnculo"/>
                  <w:rFonts w:ascii="Cambria" w:hAnsi="Cambria" w:cs="Arial"/>
                  <w:b/>
                  <w:bCs/>
                </w:rPr>
                <w:t>https://www.huffingtonpost.es/2015/06/21/posturas-basicas-yoga_n_7611068.html</w:t>
              </w:r>
            </w:hyperlink>
          </w:p>
          <w:p w14:paraId="1E331BDC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</w:p>
          <w:p w14:paraId="2A988726" w14:textId="52895B85" w:rsidR="0082414C" w:rsidRPr="00003839" w:rsidRDefault="005A122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  <w:hyperlink r:id="rId11" w:history="1">
              <w:r w:rsidR="0082414C" w:rsidRPr="00003839">
                <w:rPr>
                  <w:rStyle w:val="Hipervnculo"/>
                  <w:rFonts w:ascii="Cambria" w:hAnsi="Cambria" w:cs="Arial"/>
                  <w:b/>
                  <w:bCs/>
                </w:rPr>
                <w:t>https://www.youtube.com/watch?v=KBIG57AEaQE</w:t>
              </w:r>
            </w:hyperlink>
          </w:p>
          <w:p w14:paraId="078030F1" w14:textId="77777777" w:rsidR="0082414C" w:rsidRPr="00003839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</w:p>
          <w:p w14:paraId="3590B537" w14:textId="597FB1B7" w:rsidR="0082414C" w:rsidRPr="00003839" w:rsidRDefault="005A122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  <w:hyperlink r:id="rId12" w:history="1">
              <w:r w:rsidR="0082414C" w:rsidRPr="00003839">
                <w:rPr>
                  <w:rStyle w:val="Hipervnculo"/>
                  <w:rFonts w:ascii="Cambria" w:hAnsi="Cambria" w:cs="Arial"/>
                  <w:b/>
                  <w:bCs/>
                </w:rPr>
                <w:t>https://www.youtube.com/watch?v=1J8CRcoFekE</w:t>
              </w:r>
            </w:hyperlink>
          </w:p>
          <w:p w14:paraId="404960FB" w14:textId="77777777" w:rsidR="0082414C" w:rsidRDefault="0082414C" w:rsidP="009C120F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="Cambria" w:hAnsi="Cambria" w:cs="Arial"/>
                <w:b/>
                <w:bCs/>
              </w:rPr>
            </w:pPr>
          </w:p>
          <w:p w14:paraId="16B5261F" w14:textId="5A1A536D" w:rsidR="0082414C" w:rsidRPr="0082414C" w:rsidRDefault="0082414C" w:rsidP="0082414C">
            <w:pPr>
              <w:pStyle w:val="trt0xe"/>
              <w:shd w:val="clear" w:color="auto" w:fill="FFFFFF"/>
              <w:spacing w:before="0" w:beforeAutospacing="0" w:after="60" w:afterAutospacing="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EFF590F" wp14:editId="5CBF8E42">
                  <wp:extent cx="2412694" cy="4162425"/>
                  <wp:effectExtent l="0" t="0" r="6985" b="0"/>
                  <wp:docPr id="1" name="Imagen 1" descr="Posições Iniciais do Yoga #yoga #yogainspiration #saúde #dicas  #dicasdebeleza | Surya namaskar, How to do yoga, Yoga for begin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sições Iniciais do Yoga #yoga #yogainspiration #saúde #dicas  #dicasdebeleza | Surya namaskar, How to do yoga, Yoga for beginn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77" b="3462"/>
                          <a:stretch/>
                        </pic:blipFill>
                        <pic:spPr bwMode="auto">
                          <a:xfrm>
                            <a:off x="0" y="0"/>
                            <a:ext cx="2414598" cy="416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20F" w:rsidRPr="000F3F78" w14:paraId="54214387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5D4FA95D" w14:textId="498E6A09" w:rsidR="0082414C" w:rsidRPr="0082414C" w:rsidRDefault="0082414C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Tarea: </w:t>
            </w:r>
            <w:r w:rsidR="005D1B29" w:rsidRPr="005D1B29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>Investiga</w:t>
            </w:r>
            <w:r w:rsidR="005D1B29"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 y desarrolla una secuencia de yoga, debe incluir 10 ejercicios básicos, procura dibujar o hacer un collage, no debes copiar del internet, y deben ser posturas que puedas realizar. Envía la foto al correo hmbhenry1985@hotmail.com</w:t>
            </w:r>
          </w:p>
        </w:tc>
      </w:tr>
      <w:tr w:rsidR="009C120F" w:rsidRPr="000F3F78" w14:paraId="6D4B8D4B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7B6BAFFE" w14:textId="259039D5" w:rsidR="0082414C" w:rsidRDefault="00000641" w:rsidP="004804FB">
            <w:pPr>
              <w:tabs>
                <w:tab w:val="left" w:pos="8921"/>
              </w:tabs>
              <w:spacing w:line="276" w:lineRule="auto"/>
              <w:jc w:val="center"/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>Semana No. 4-5</w:t>
            </w:r>
          </w:p>
        </w:tc>
      </w:tr>
      <w:tr w:rsidR="009C120F" w:rsidRPr="000F3F78" w14:paraId="23F94ABA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568769F9" w14:textId="4F3E9A42" w:rsidR="009C120F" w:rsidRPr="00000641" w:rsidRDefault="00000641" w:rsidP="009C120F">
            <w:pPr>
              <w:tabs>
                <w:tab w:val="left" w:pos="8921"/>
              </w:tabs>
              <w:spacing w:line="276" w:lineRule="auto"/>
              <w:jc w:val="both"/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Tema: </w:t>
            </w:r>
            <w:r>
              <w:rPr>
                <w:rFonts w:ascii="Cambria" w:hAnsi="Cambria" w:cs="Arial"/>
                <w:color w:val="202124"/>
                <w:sz w:val="24"/>
                <w:szCs w:val="24"/>
                <w:shd w:val="clear" w:color="auto" w:fill="FFFFFF"/>
              </w:rPr>
              <w:t xml:space="preserve">Practicando técnicas de relajación. </w:t>
            </w:r>
          </w:p>
        </w:tc>
      </w:tr>
      <w:tr w:rsidR="009C120F" w:rsidRPr="000F3F78" w14:paraId="72740BB7" w14:textId="77777777" w:rsidTr="00873753">
        <w:trPr>
          <w:trHeight w:val="95"/>
        </w:trPr>
        <w:tc>
          <w:tcPr>
            <w:tcW w:w="10491" w:type="dxa"/>
            <w:shd w:val="clear" w:color="auto" w:fill="auto"/>
          </w:tcPr>
          <w:p w14:paraId="58BFE574" w14:textId="3541B537" w:rsidR="004509F6" w:rsidRDefault="004509F6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Relajación Muscular progresiva. (Calentamiento) </w:t>
            </w:r>
          </w:p>
          <w:p w14:paraId="34D1DB85" w14:textId="71DF3D4D" w:rsidR="00696C56" w:rsidRDefault="00696C56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1C3FB7D3" w14:textId="458DFBEF" w:rsidR="00696C56" w:rsidRDefault="00696C56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hyperlink r:id="rId14" w:history="1">
              <w:r w:rsidRPr="00E4396D">
                <w:rPr>
                  <w:rStyle w:val="Hipervnculo"/>
                  <w:rFonts w:ascii="Cambria" w:hAnsi="Cambria" w:cstheme="minorHAnsi"/>
                  <w:sz w:val="24"/>
                  <w:szCs w:val="24"/>
                </w:rPr>
                <w:t>https://www.youtube.com/watch?v=v97VU8yHf6U</w:t>
              </w:r>
            </w:hyperlink>
          </w:p>
          <w:p w14:paraId="23CD2A85" w14:textId="77777777" w:rsidR="00696C56" w:rsidRDefault="00696C56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4CF5141B" w14:textId="022EF89D" w:rsidR="004509F6" w:rsidRDefault="004509F6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Yoga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(Ejercitación)</w:t>
            </w:r>
          </w:p>
          <w:p w14:paraId="67390E21" w14:textId="223BE059" w:rsidR="00026144" w:rsidRDefault="00026144" w:rsidP="00026144">
            <w:pPr>
              <w:tabs>
                <w:tab w:val="left" w:pos="6240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1349A6" wp14:editId="21E16EB3">
                  <wp:extent cx="3048000" cy="3307562"/>
                  <wp:effectExtent l="0" t="0" r="0" b="7620"/>
                  <wp:docPr id="2" name="Imagen 2" descr="Mujer En Varias Posiciones De Yoga - Colección Fotos, Retratos, Imágenes Y  Fotografía De Archivo Libres De Derecho. Image 645703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jer En Varias Posiciones De Yoga - Colección Fotos, Retratos, Imágenes Y  Fotografía De Archivo Libres De Derecho. Image 645703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571" cy="331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878F5" w14:textId="77777777" w:rsidR="004509F6" w:rsidRDefault="004509F6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F77DFD">
              <w:rPr>
                <w:rFonts w:ascii="Cambria" w:hAnsi="Cambria" w:cstheme="minorHAnsi"/>
                <w:sz w:val="24"/>
                <w:szCs w:val="24"/>
              </w:rPr>
              <w:t>Relajación autógena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(Parte final. vuelta a la calma)</w:t>
            </w:r>
          </w:p>
          <w:p w14:paraId="030BB038" w14:textId="68949F44" w:rsidR="00026144" w:rsidRPr="004509F6" w:rsidRDefault="00026144" w:rsidP="00ED4492">
            <w:pPr>
              <w:tabs>
                <w:tab w:val="left" w:pos="6240"/>
              </w:tabs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hyperlink r:id="rId16" w:history="1">
              <w:r w:rsidRPr="00E4396D">
                <w:rPr>
                  <w:rStyle w:val="Hipervnculo"/>
                  <w:rFonts w:ascii="Cambria" w:hAnsi="Cambria" w:cstheme="minorHAnsi"/>
                  <w:sz w:val="24"/>
                  <w:szCs w:val="24"/>
                </w:rPr>
                <w:t>https://www.youtube.com/watch?v=VZrUfADraX8</w:t>
              </w:r>
            </w:hyperlink>
          </w:p>
        </w:tc>
      </w:tr>
    </w:tbl>
    <w:p w14:paraId="108DDBE4" w14:textId="3CB2DBA0" w:rsidR="004E5039" w:rsidRDefault="001F6D5E" w:rsidP="001F6D5E">
      <w:pPr>
        <w:tabs>
          <w:tab w:val="left" w:pos="6780"/>
        </w:tabs>
        <w:spacing w:line="276" w:lineRule="auto"/>
        <w:jc w:val="both"/>
      </w:pPr>
      <w:r>
        <w:tab/>
      </w:r>
    </w:p>
    <w:p w14:paraId="34A051BB" w14:textId="77777777" w:rsidR="001F6D5E" w:rsidRDefault="001F6D5E" w:rsidP="001F6D5E">
      <w:pPr>
        <w:tabs>
          <w:tab w:val="left" w:pos="6780"/>
        </w:tabs>
        <w:spacing w:line="276" w:lineRule="auto"/>
        <w:jc w:val="both"/>
      </w:pPr>
    </w:p>
    <w:p w14:paraId="60021839" w14:textId="4B6837D2" w:rsidR="00D91054" w:rsidRDefault="00D91054" w:rsidP="00845132">
      <w:pPr>
        <w:tabs>
          <w:tab w:val="left" w:pos="5326"/>
        </w:tabs>
        <w:spacing w:line="276" w:lineRule="auto"/>
        <w:jc w:val="both"/>
      </w:pPr>
    </w:p>
    <w:p w14:paraId="78324974" w14:textId="77777777" w:rsidR="00D91054" w:rsidRDefault="00D91054" w:rsidP="00845132">
      <w:pPr>
        <w:tabs>
          <w:tab w:val="left" w:pos="5326"/>
        </w:tabs>
        <w:spacing w:line="276" w:lineRule="auto"/>
        <w:jc w:val="both"/>
      </w:pPr>
    </w:p>
    <w:p w14:paraId="7E1D788B" w14:textId="55EC07AA" w:rsidR="00A924E9" w:rsidRDefault="00521041" w:rsidP="00521041">
      <w:pPr>
        <w:tabs>
          <w:tab w:val="left" w:pos="5326"/>
        </w:tabs>
        <w:spacing w:line="276" w:lineRule="auto"/>
        <w:jc w:val="both"/>
      </w:pPr>
      <w:r>
        <w:tab/>
      </w:r>
    </w:p>
    <w:sectPr w:rsidR="00A924E9" w:rsidSect="00704C34">
      <w:headerReference w:type="default" r:id="rId1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C49B" w14:textId="77777777" w:rsidR="005A122C" w:rsidRDefault="005A122C" w:rsidP="000F3F78">
      <w:pPr>
        <w:spacing w:after="0" w:line="240" w:lineRule="auto"/>
      </w:pPr>
      <w:r>
        <w:separator/>
      </w:r>
    </w:p>
  </w:endnote>
  <w:endnote w:type="continuationSeparator" w:id="0">
    <w:p w14:paraId="4329FE6A" w14:textId="77777777" w:rsidR="005A122C" w:rsidRDefault="005A122C" w:rsidP="000F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256A" w14:textId="77777777" w:rsidR="005A122C" w:rsidRDefault="005A122C" w:rsidP="000F3F78">
      <w:pPr>
        <w:spacing w:after="0" w:line="240" w:lineRule="auto"/>
      </w:pPr>
      <w:r>
        <w:separator/>
      </w:r>
    </w:p>
  </w:footnote>
  <w:footnote w:type="continuationSeparator" w:id="0">
    <w:p w14:paraId="6AFC40B0" w14:textId="77777777" w:rsidR="005A122C" w:rsidRDefault="005A122C" w:rsidP="000F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8D33" w14:textId="4CD8C9A8" w:rsidR="000F3F78" w:rsidRDefault="000F3F7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D020E" wp14:editId="3E4FE3BF">
          <wp:simplePos x="0" y="0"/>
          <wp:positionH relativeFrom="page">
            <wp:posOffset>39189</wp:posOffset>
          </wp:positionH>
          <wp:positionV relativeFrom="paragraph">
            <wp:posOffset>-423454</wp:posOffset>
          </wp:positionV>
          <wp:extent cx="7458891" cy="10714838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004" cy="1071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22D"/>
    <w:multiLevelType w:val="multilevel"/>
    <w:tmpl w:val="9DC6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078B8"/>
    <w:multiLevelType w:val="hybridMultilevel"/>
    <w:tmpl w:val="E63E86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449"/>
    <w:multiLevelType w:val="multilevel"/>
    <w:tmpl w:val="60F4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9557F"/>
    <w:multiLevelType w:val="multilevel"/>
    <w:tmpl w:val="4AD0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B5EBE"/>
    <w:multiLevelType w:val="multilevel"/>
    <w:tmpl w:val="DB4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22B6D"/>
    <w:multiLevelType w:val="multilevel"/>
    <w:tmpl w:val="58D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8176B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A30DB"/>
    <w:multiLevelType w:val="hybridMultilevel"/>
    <w:tmpl w:val="0B88E0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A668B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94AD1"/>
    <w:multiLevelType w:val="multilevel"/>
    <w:tmpl w:val="0FA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744569"/>
    <w:multiLevelType w:val="hybridMultilevel"/>
    <w:tmpl w:val="05F037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53D5E"/>
    <w:multiLevelType w:val="hybridMultilevel"/>
    <w:tmpl w:val="FA2037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42D74"/>
    <w:multiLevelType w:val="hybridMultilevel"/>
    <w:tmpl w:val="0B32F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D0344"/>
    <w:multiLevelType w:val="multilevel"/>
    <w:tmpl w:val="104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54BCD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937AC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A787F"/>
    <w:multiLevelType w:val="hybridMultilevel"/>
    <w:tmpl w:val="C178C2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111B"/>
    <w:multiLevelType w:val="hybridMultilevel"/>
    <w:tmpl w:val="F69A334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A59E1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B11F9"/>
    <w:multiLevelType w:val="multilevel"/>
    <w:tmpl w:val="640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76B4F"/>
    <w:multiLevelType w:val="hybridMultilevel"/>
    <w:tmpl w:val="27C41132"/>
    <w:lvl w:ilvl="0" w:tplc="3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3B002F5"/>
    <w:multiLevelType w:val="hybridMultilevel"/>
    <w:tmpl w:val="2B6EA5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E0C30"/>
    <w:multiLevelType w:val="multilevel"/>
    <w:tmpl w:val="44F0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4829B6"/>
    <w:multiLevelType w:val="multilevel"/>
    <w:tmpl w:val="BF9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CC7071"/>
    <w:multiLevelType w:val="hybridMultilevel"/>
    <w:tmpl w:val="8932D3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97220"/>
    <w:multiLevelType w:val="hybridMultilevel"/>
    <w:tmpl w:val="F59E5CBC"/>
    <w:lvl w:ilvl="0" w:tplc="3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52D450A9"/>
    <w:multiLevelType w:val="hybridMultilevel"/>
    <w:tmpl w:val="67CED6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337FD"/>
    <w:multiLevelType w:val="hybridMultilevel"/>
    <w:tmpl w:val="2A961E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03E51"/>
    <w:multiLevelType w:val="multilevel"/>
    <w:tmpl w:val="CC9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1139A"/>
    <w:multiLevelType w:val="multilevel"/>
    <w:tmpl w:val="760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F20204"/>
    <w:multiLevelType w:val="multilevel"/>
    <w:tmpl w:val="EE32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AE0D68"/>
    <w:multiLevelType w:val="hybridMultilevel"/>
    <w:tmpl w:val="E3B6590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C034E"/>
    <w:multiLevelType w:val="multilevel"/>
    <w:tmpl w:val="0698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CA6B59"/>
    <w:multiLevelType w:val="hybridMultilevel"/>
    <w:tmpl w:val="19A8C5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83EC2"/>
    <w:multiLevelType w:val="hybridMultilevel"/>
    <w:tmpl w:val="A83456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86926"/>
    <w:multiLevelType w:val="multilevel"/>
    <w:tmpl w:val="6B7C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F22475"/>
    <w:multiLevelType w:val="multilevel"/>
    <w:tmpl w:val="B2E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28"/>
  </w:num>
  <w:num w:numId="6">
    <w:abstractNumId w:val="36"/>
  </w:num>
  <w:num w:numId="7">
    <w:abstractNumId w:val="9"/>
  </w:num>
  <w:num w:numId="8">
    <w:abstractNumId w:val="12"/>
  </w:num>
  <w:num w:numId="9">
    <w:abstractNumId w:val="11"/>
  </w:num>
  <w:num w:numId="10">
    <w:abstractNumId w:val="4"/>
  </w:num>
  <w:num w:numId="11">
    <w:abstractNumId w:val="2"/>
  </w:num>
  <w:num w:numId="12">
    <w:abstractNumId w:val="30"/>
  </w:num>
  <w:num w:numId="13">
    <w:abstractNumId w:val="29"/>
  </w:num>
  <w:num w:numId="14">
    <w:abstractNumId w:val="23"/>
  </w:num>
  <w:num w:numId="15">
    <w:abstractNumId w:val="35"/>
  </w:num>
  <w:num w:numId="16">
    <w:abstractNumId w:val="3"/>
  </w:num>
  <w:num w:numId="17">
    <w:abstractNumId w:val="19"/>
  </w:num>
  <w:num w:numId="18">
    <w:abstractNumId w:val="17"/>
  </w:num>
  <w:num w:numId="19">
    <w:abstractNumId w:val="33"/>
  </w:num>
  <w:num w:numId="20">
    <w:abstractNumId w:val="34"/>
  </w:num>
  <w:num w:numId="21">
    <w:abstractNumId w:val="13"/>
  </w:num>
  <w:num w:numId="22">
    <w:abstractNumId w:val="31"/>
  </w:num>
  <w:num w:numId="23">
    <w:abstractNumId w:val="24"/>
  </w:num>
  <w:num w:numId="24">
    <w:abstractNumId w:val="20"/>
  </w:num>
  <w:num w:numId="25">
    <w:abstractNumId w:val="16"/>
  </w:num>
  <w:num w:numId="26">
    <w:abstractNumId w:val="6"/>
  </w:num>
  <w:num w:numId="27">
    <w:abstractNumId w:val="27"/>
  </w:num>
  <w:num w:numId="28">
    <w:abstractNumId w:val="18"/>
  </w:num>
  <w:num w:numId="29">
    <w:abstractNumId w:val="25"/>
  </w:num>
  <w:num w:numId="30">
    <w:abstractNumId w:val="26"/>
  </w:num>
  <w:num w:numId="31">
    <w:abstractNumId w:val="22"/>
  </w:num>
  <w:num w:numId="32">
    <w:abstractNumId w:val="8"/>
  </w:num>
  <w:num w:numId="33">
    <w:abstractNumId w:val="21"/>
  </w:num>
  <w:num w:numId="34">
    <w:abstractNumId w:val="14"/>
  </w:num>
  <w:num w:numId="35">
    <w:abstractNumId w:val="15"/>
  </w:num>
  <w:num w:numId="36">
    <w:abstractNumId w:val="3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F"/>
    <w:rsid w:val="00000641"/>
    <w:rsid w:val="00003839"/>
    <w:rsid w:val="00011F0E"/>
    <w:rsid w:val="0001699E"/>
    <w:rsid w:val="00021518"/>
    <w:rsid w:val="00026144"/>
    <w:rsid w:val="00027CEA"/>
    <w:rsid w:val="00034FDF"/>
    <w:rsid w:val="00042C59"/>
    <w:rsid w:val="00042D43"/>
    <w:rsid w:val="0006011D"/>
    <w:rsid w:val="00064F0B"/>
    <w:rsid w:val="00074F78"/>
    <w:rsid w:val="00082D97"/>
    <w:rsid w:val="000B32F7"/>
    <w:rsid w:val="000D2FD6"/>
    <w:rsid w:val="000E06C3"/>
    <w:rsid w:val="000E06CA"/>
    <w:rsid w:val="000E7D9B"/>
    <w:rsid w:val="000F1FD6"/>
    <w:rsid w:val="000F3F78"/>
    <w:rsid w:val="00106086"/>
    <w:rsid w:val="00110C3B"/>
    <w:rsid w:val="00131F8F"/>
    <w:rsid w:val="00132869"/>
    <w:rsid w:val="00165286"/>
    <w:rsid w:val="001828EA"/>
    <w:rsid w:val="001C70C8"/>
    <w:rsid w:val="001D2A16"/>
    <w:rsid w:val="001F6D5E"/>
    <w:rsid w:val="002354C4"/>
    <w:rsid w:val="0023624D"/>
    <w:rsid w:val="00255D86"/>
    <w:rsid w:val="002735D8"/>
    <w:rsid w:val="00277E9E"/>
    <w:rsid w:val="00281483"/>
    <w:rsid w:val="00295471"/>
    <w:rsid w:val="002961B6"/>
    <w:rsid w:val="002C1085"/>
    <w:rsid w:val="002D2A1C"/>
    <w:rsid w:val="002D3963"/>
    <w:rsid w:val="003015A0"/>
    <w:rsid w:val="00310707"/>
    <w:rsid w:val="003118D7"/>
    <w:rsid w:val="00312F27"/>
    <w:rsid w:val="003322BB"/>
    <w:rsid w:val="00351091"/>
    <w:rsid w:val="00365C8B"/>
    <w:rsid w:val="003667E6"/>
    <w:rsid w:val="0038646E"/>
    <w:rsid w:val="003A04AC"/>
    <w:rsid w:val="003E372A"/>
    <w:rsid w:val="003E3EC4"/>
    <w:rsid w:val="003E43DE"/>
    <w:rsid w:val="003E4670"/>
    <w:rsid w:val="003F5F4E"/>
    <w:rsid w:val="00406F05"/>
    <w:rsid w:val="00414EB3"/>
    <w:rsid w:val="0042634C"/>
    <w:rsid w:val="0044705F"/>
    <w:rsid w:val="004509F6"/>
    <w:rsid w:val="00455638"/>
    <w:rsid w:val="004804FB"/>
    <w:rsid w:val="004845B5"/>
    <w:rsid w:val="004A2DDF"/>
    <w:rsid w:val="004C2DF6"/>
    <w:rsid w:val="004D6FB5"/>
    <w:rsid w:val="004E5039"/>
    <w:rsid w:val="00511C34"/>
    <w:rsid w:val="00521041"/>
    <w:rsid w:val="00522926"/>
    <w:rsid w:val="005345AB"/>
    <w:rsid w:val="00535C53"/>
    <w:rsid w:val="005841B0"/>
    <w:rsid w:val="00586A41"/>
    <w:rsid w:val="00591FEE"/>
    <w:rsid w:val="00597DFA"/>
    <w:rsid w:val="005A122C"/>
    <w:rsid w:val="005A357F"/>
    <w:rsid w:val="005C10A1"/>
    <w:rsid w:val="005C305E"/>
    <w:rsid w:val="005C4B07"/>
    <w:rsid w:val="005D1B29"/>
    <w:rsid w:val="005D5233"/>
    <w:rsid w:val="005D6B66"/>
    <w:rsid w:val="005E4412"/>
    <w:rsid w:val="005F146E"/>
    <w:rsid w:val="00601E34"/>
    <w:rsid w:val="00602AB1"/>
    <w:rsid w:val="00613687"/>
    <w:rsid w:val="00632582"/>
    <w:rsid w:val="00633E4A"/>
    <w:rsid w:val="00645115"/>
    <w:rsid w:val="00664CD5"/>
    <w:rsid w:val="00695989"/>
    <w:rsid w:val="00696C56"/>
    <w:rsid w:val="006A52C0"/>
    <w:rsid w:val="006A53FF"/>
    <w:rsid w:val="006B1204"/>
    <w:rsid w:val="006E215B"/>
    <w:rsid w:val="006E2696"/>
    <w:rsid w:val="006F00C3"/>
    <w:rsid w:val="00704C34"/>
    <w:rsid w:val="00712BC0"/>
    <w:rsid w:val="0072054A"/>
    <w:rsid w:val="00727117"/>
    <w:rsid w:val="007463E8"/>
    <w:rsid w:val="00782E51"/>
    <w:rsid w:val="00797D1D"/>
    <w:rsid w:val="007C1F65"/>
    <w:rsid w:val="007C3FFA"/>
    <w:rsid w:val="007D5B56"/>
    <w:rsid w:val="007E1E25"/>
    <w:rsid w:val="007F1657"/>
    <w:rsid w:val="007F3F58"/>
    <w:rsid w:val="007F7349"/>
    <w:rsid w:val="00802FF5"/>
    <w:rsid w:val="008238F4"/>
    <w:rsid w:val="0082414C"/>
    <w:rsid w:val="00824176"/>
    <w:rsid w:val="008248F0"/>
    <w:rsid w:val="00827547"/>
    <w:rsid w:val="00845132"/>
    <w:rsid w:val="00853503"/>
    <w:rsid w:val="00873753"/>
    <w:rsid w:val="00873E5E"/>
    <w:rsid w:val="0087502A"/>
    <w:rsid w:val="008804CD"/>
    <w:rsid w:val="008873ED"/>
    <w:rsid w:val="00895F18"/>
    <w:rsid w:val="0090620C"/>
    <w:rsid w:val="00906D26"/>
    <w:rsid w:val="00915165"/>
    <w:rsid w:val="009315F1"/>
    <w:rsid w:val="00952319"/>
    <w:rsid w:val="00956483"/>
    <w:rsid w:val="00964480"/>
    <w:rsid w:val="0097583D"/>
    <w:rsid w:val="00993447"/>
    <w:rsid w:val="009A3599"/>
    <w:rsid w:val="009B3D4D"/>
    <w:rsid w:val="009C120F"/>
    <w:rsid w:val="009E14A8"/>
    <w:rsid w:val="009E3BD1"/>
    <w:rsid w:val="00A1115B"/>
    <w:rsid w:val="00A13895"/>
    <w:rsid w:val="00A30860"/>
    <w:rsid w:val="00A55A21"/>
    <w:rsid w:val="00A655D6"/>
    <w:rsid w:val="00A717F6"/>
    <w:rsid w:val="00A7254D"/>
    <w:rsid w:val="00A77190"/>
    <w:rsid w:val="00A77F8D"/>
    <w:rsid w:val="00A924E9"/>
    <w:rsid w:val="00AA2F64"/>
    <w:rsid w:val="00AB5ED6"/>
    <w:rsid w:val="00AC0807"/>
    <w:rsid w:val="00AC7AF8"/>
    <w:rsid w:val="00AE0B32"/>
    <w:rsid w:val="00AF2015"/>
    <w:rsid w:val="00AF203A"/>
    <w:rsid w:val="00AF61EB"/>
    <w:rsid w:val="00B001F5"/>
    <w:rsid w:val="00B32B6A"/>
    <w:rsid w:val="00B5234F"/>
    <w:rsid w:val="00B6204B"/>
    <w:rsid w:val="00B664E9"/>
    <w:rsid w:val="00B815D1"/>
    <w:rsid w:val="00B84C43"/>
    <w:rsid w:val="00B86188"/>
    <w:rsid w:val="00B91BD5"/>
    <w:rsid w:val="00BA6F3A"/>
    <w:rsid w:val="00C12A79"/>
    <w:rsid w:val="00C17C9E"/>
    <w:rsid w:val="00C2481E"/>
    <w:rsid w:val="00C26306"/>
    <w:rsid w:val="00C26E05"/>
    <w:rsid w:val="00C71D2C"/>
    <w:rsid w:val="00C76C97"/>
    <w:rsid w:val="00C82DE6"/>
    <w:rsid w:val="00C86D3C"/>
    <w:rsid w:val="00CA29CB"/>
    <w:rsid w:val="00CD0CBF"/>
    <w:rsid w:val="00CD4DC9"/>
    <w:rsid w:val="00CE276B"/>
    <w:rsid w:val="00D02A34"/>
    <w:rsid w:val="00D106F2"/>
    <w:rsid w:val="00D247EA"/>
    <w:rsid w:val="00D2742C"/>
    <w:rsid w:val="00D32709"/>
    <w:rsid w:val="00D33899"/>
    <w:rsid w:val="00D51775"/>
    <w:rsid w:val="00D55C80"/>
    <w:rsid w:val="00D679E7"/>
    <w:rsid w:val="00D777D9"/>
    <w:rsid w:val="00D80BAE"/>
    <w:rsid w:val="00D821E4"/>
    <w:rsid w:val="00D91054"/>
    <w:rsid w:val="00D92323"/>
    <w:rsid w:val="00D953F7"/>
    <w:rsid w:val="00DD529F"/>
    <w:rsid w:val="00DE046B"/>
    <w:rsid w:val="00DE46CD"/>
    <w:rsid w:val="00E13D27"/>
    <w:rsid w:val="00E23836"/>
    <w:rsid w:val="00E247D0"/>
    <w:rsid w:val="00E30FB3"/>
    <w:rsid w:val="00E5255B"/>
    <w:rsid w:val="00E61E8A"/>
    <w:rsid w:val="00E6402D"/>
    <w:rsid w:val="00E66ABE"/>
    <w:rsid w:val="00E81837"/>
    <w:rsid w:val="00EA0D43"/>
    <w:rsid w:val="00EC4053"/>
    <w:rsid w:val="00EC4552"/>
    <w:rsid w:val="00ED096F"/>
    <w:rsid w:val="00ED4492"/>
    <w:rsid w:val="00EF4CF2"/>
    <w:rsid w:val="00F03401"/>
    <w:rsid w:val="00F21BD8"/>
    <w:rsid w:val="00F30385"/>
    <w:rsid w:val="00F35417"/>
    <w:rsid w:val="00F45048"/>
    <w:rsid w:val="00F45252"/>
    <w:rsid w:val="00F52CD6"/>
    <w:rsid w:val="00F55468"/>
    <w:rsid w:val="00F71E32"/>
    <w:rsid w:val="00F77DFD"/>
    <w:rsid w:val="00F83540"/>
    <w:rsid w:val="00F83CBF"/>
    <w:rsid w:val="00F96D02"/>
    <w:rsid w:val="00FA1634"/>
    <w:rsid w:val="00F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2829A"/>
  <w15:chartTrackingRefBased/>
  <w15:docId w15:val="{D8A17E5A-BBFE-4EAF-88DE-A6D5CA5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F2"/>
  </w:style>
  <w:style w:type="paragraph" w:styleId="Ttulo1">
    <w:name w:val="heading 1"/>
    <w:basedOn w:val="Normal"/>
    <w:next w:val="Normal"/>
    <w:link w:val="Ttulo1Car"/>
    <w:uiPriority w:val="9"/>
    <w:qFormat/>
    <w:rsid w:val="00D106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06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6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06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6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6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6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6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6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F7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F78"/>
    <w:rPr>
      <w:lang w:val="es-EC"/>
    </w:rPr>
  </w:style>
  <w:style w:type="table" w:styleId="Tablaconcuadrcula">
    <w:name w:val="Table Grid"/>
    <w:basedOn w:val="Tablanormal"/>
    <w:uiPriority w:val="59"/>
    <w:rsid w:val="000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511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106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51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11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106F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6F2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A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106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D1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6F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6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6F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6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6F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6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106F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106F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6F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6F2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D106F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106F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06F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06F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6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6F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106F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106F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106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106F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106F2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06F2"/>
    <w:pPr>
      <w:outlineLvl w:val="9"/>
    </w:pPr>
  </w:style>
  <w:style w:type="paragraph" w:customStyle="1" w:styleId="Default">
    <w:name w:val="Default"/>
    <w:rsid w:val="00952319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</w:rPr>
  </w:style>
  <w:style w:type="character" w:customStyle="1" w:styleId="documentpreview">
    <w:name w:val="document__preview"/>
    <w:basedOn w:val="Fuentedeprrafopredeter"/>
    <w:rsid w:val="00312F27"/>
  </w:style>
  <w:style w:type="character" w:styleId="Hipervnculovisitado">
    <w:name w:val="FollowedHyperlink"/>
    <w:basedOn w:val="Fuentedeprrafopredeter"/>
    <w:uiPriority w:val="99"/>
    <w:semiHidden/>
    <w:unhideWhenUsed/>
    <w:rsid w:val="00D953F7"/>
    <w:rPr>
      <w:color w:val="954F72" w:themeColor="followedHyperlink"/>
      <w:u w:val="single"/>
    </w:rPr>
  </w:style>
  <w:style w:type="character" w:customStyle="1" w:styleId="mw-headline">
    <w:name w:val="mw-headline"/>
    <w:basedOn w:val="Fuentedeprrafopredeter"/>
    <w:rsid w:val="00042D43"/>
  </w:style>
  <w:style w:type="character" w:customStyle="1" w:styleId="mw-editsection">
    <w:name w:val="mw-editsection"/>
    <w:basedOn w:val="Fuentedeprrafopredeter"/>
    <w:rsid w:val="00042D43"/>
  </w:style>
  <w:style w:type="character" w:customStyle="1" w:styleId="mw-editsection-bracket">
    <w:name w:val="mw-editsection-bracket"/>
    <w:basedOn w:val="Fuentedeprrafopredeter"/>
    <w:rsid w:val="00042D43"/>
  </w:style>
  <w:style w:type="paragraph" w:customStyle="1" w:styleId="trt0xe">
    <w:name w:val="trt0xe"/>
    <w:basedOn w:val="Normal"/>
    <w:rsid w:val="00EA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hgkelc">
    <w:name w:val="hgkelc"/>
    <w:basedOn w:val="Fuentedeprrafopredeter"/>
    <w:rsid w:val="00824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772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6049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3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4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637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cmedicalcenter.org/app/files/public/5dae1600-e4ff-48ff-b2ac-4e854964ce35/pdf-medctr-rehab-progmusclespanish.pdf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1J8CRcoFek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ZrUfADraX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BIG57AEaQ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huffingtonpost.es/2015/06/21/posturas-basicas-yoga_n_7611068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1pVweMN6Ng" TargetMode="External"/><Relationship Id="rId14" Type="http://schemas.openxmlformats.org/officeDocument/2006/relationships/hyperlink" Target="https://www.youtube.com/watch?v=v97VU8yHf6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D3AC-2CB2-4360-A1BA-8FF30E56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Mauricio Bernal Vicuña</dc:creator>
  <cp:keywords/>
  <dc:description/>
  <cp:lastModifiedBy>Henry Mauricio Bernal Vicuña</cp:lastModifiedBy>
  <cp:revision>162</cp:revision>
  <dcterms:created xsi:type="dcterms:W3CDTF">2020-10-06T04:12:00Z</dcterms:created>
  <dcterms:modified xsi:type="dcterms:W3CDTF">2021-05-14T05:41:00Z</dcterms:modified>
</cp:coreProperties>
</file>